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FADC" w14:textId="36BED6F9" w:rsidR="00B25F6E" w:rsidRPr="00390012" w:rsidRDefault="00CA31CA" w:rsidP="00390012">
      <w:pPr>
        <w:pStyle w:val="Heading2"/>
        <w:rPr>
          <w:rFonts w:ascii="Times New Roman" w:hAnsi="Times New Roman" w:cs="Times New Roman"/>
          <w:noProof/>
          <w:color w:val="auto"/>
          <w:sz w:val="22"/>
          <w:szCs w:val="22"/>
        </w:rPr>
      </w:pPr>
      <w:r w:rsidRPr="00E0724C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790FC5BD" wp14:editId="0D05B137">
            <wp:simplePos x="0" y="0"/>
            <wp:positionH relativeFrom="margin">
              <wp:posOffset>-205740</wp:posOffset>
            </wp:positionH>
            <wp:positionV relativeFrom="paragraph">
              <wp:posOffset>-541020</wp:posOffset>
            </wp:positionV>
            <wp:extent cx="2209800" cy="830580"/>
            <wp:effectExtent l="0" t="0" r="0" b="7620"/>
            <wp:wrapNone/>
            <wp:docPr id="4" name="Picture 3" descr="D:\2019\Screening\Project 2019\PR Material\GE38_project_leaflet\Czech Development Agency -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D:\2019\Screening\Project 2019\PR Material\GE38_project_leaflet\Czech Development Agency -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012" w:rsidRPr="00963774">
        <w:rPr>
          <w:b/>
          <w:bCs/>
          <w:noProof/>
          <w:highlight w:val="yellow"/>
          <w:lang w:eastAsia="cs-CZ"/>
        </w:rPr>
        <w:drawing>
          <wp:anchor distT="0" distB="0" distL="114300" distR="114300" simplePos="0" relativeHeight="251661312" behindDoc="1" locked="0" layoutInCell="1" allowOverlap="1" wp14:anchorId="0C7DCF28" wp14:editId="29132D05">
            <wp:simplePos x="0" y="0"/>
            <wp:positionH relativeFrom="margin">
              <wp:posOffset>4366260</wp:posOffset>
            </wp:positionH>
            <wp:positionV relativeFrom="paragraph">
              <wp:posOffset>-518160</wp:posOffset>
            </wp:positionV>
            <wp:extent cx="1584325" cy="693420"/>
            <wp:effectExtent l="0" t="0" r="0" b="0"/>
            <wp:wrapNone/>
            <wp:docPr id="10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cký objekt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70F3C" w14:textId="77777777" w:rsidR="00E7241B" w:rsidRPr="00DC279F" w:rsidRDefault="00E7241B" w:rsidP="00B25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ka-GE"/>
        </w:rPr>
      </w:pPr>
    </w:p>
    <w:p w14:paraId="796B5A3C" w14:textId="63B9FE3B" w:rsidR="004F231B" w:rsidRPr="00DC279F" w:rsidRDefault="009E55C2" w:rsidP="00C16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a-GE"/>
        </w:rPr>
      </w:pPr>
      <w:r>
        <w:rPr>
          <w:rFonts w:ascii="Sylfaen" w:eastAsia="Times New Roman" w:hAnsi="Sylfaen" w:cs="Sylfaen"/>
          <w:b/>
          <w:bCs/>
          <w:lang w:val="ka-GE"/>
        </w:rPr>
        <w:t>ღია ტენდერი</w:t>
      </w:r>
      <w:r w:rsidR="00A3545C"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: </w:t>
      </w:r>
      <w:r>
        <w:rPr>
          <w:rFonts w:ascii="Sylfaen" w:eastAsia="Times New Roman" w:hAnsi="Sylfaen" w:cs="Sylfaen"/>
          <w:b/>
          <w:bCs/>
          <w:lang w:val="ka-GE"/>
        </w:rPr>
        <w:t xml:space="preserve">პრინტერების </w:t>
      </w:r>
      <w:r w:rsidR="00A3545C" w:rsidRPr="00DC279F">
        <w:rPr>
          <w:rFonts w:ascii="Sylfaen" w:eastAsia="Times New Roman" w:hAnsi="Sylfaen" w:cs="Sylfaen"/>
          <w:b/>
          <w:bCs/>
          <w:lang w:val="ka-GE"/>
        </w:rPr>
        <w:t>შესყიდვა</w:t>
      </w:r>
      <w:r>
        <w:rPr>
          <w:rFonts w:ascii="Sylfaen" w:eastAsia="Times New Roman" w:hAnsi="Sylfaen" w:cs="Sylfaen"/>
          <w:b/>
          <w:bCs/>
          <w:lang w:val="ka-GE"/>
        </w:rPr>
        <w:t xml:space="preserve"> </w:t>
      </w:r>
      <w:r w:rsidR="00390012">
        <w:rPr>
          <w:rFonts w:ascii="Sylfaen" w:eastAsia="Times New Roman" w:hAnsi="Sylfaen" w:cs="Sylfaen"/>
          <w:b/>
          <w:bCs/>
          <w:lang w:val="ka-GE"/>
        </w:rPr>
        <w:t xml:space="preserve">44 </w:t>
      </w:r>
      <w:r>
        <w:rPr>
          <w:rFonts w:ascii="Sylfaen" w:eastAsia="Times New Roman" w:hAnsi="Sylfaen" w:cs="Sylfaen"/>
          <w:b/>
          <w:bCs/>
          <w:lang w:val="ka-GE"/>
        </w:rPr>
        <w:t>სოფლის</w:t>
      </w:r>
      <w:r w:rsidR="00390012" w:rsidRPr="00422CD0">
        <w:rPr>
          <w:rFonts w:ascii="Sylfaen" w:eastAsia="Times New Roman" w:hAnsi="Sylfaen" w:cs="Sylfaen"/>
          <w:b/>
          <w:bCs/>
          <w:lang w:val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/>
        </w:rPr>
        <w:t>სამედიცინო ამბულატორი</w:t>
      </w:r>
      <w:r w:rsidR="00390012">
        <w:rPr>
          <w:rFonts w:ascii="Sylfaen" w:eastAsia="Times New Roman" w:hAnsi="Sylfaen" w:cs="Sylfaen"/>
          <w:b/>
          <w:bCs/>
          <w:lang w:val="ka-GE"/>
        </w:rPr>
        <w:t xml:space="preserve">ისათვის, დუშეთისა </w:t>
      </w:r>
      <w:r>
        <w:rPr>
          <w:rFonts w:ascii="Sylfaen" w:eastAsia="Times New Roman" w:hAnsi="Sylfaen" w:cs="Sylfaen"/>
          <w:b/>
          <w:bCs/>
          <w:lang w:val="ka-GE"/>
        </w:rPr>
        <w:t>და ზუგდიდის მუნიციპალიტეტებში</w:t>
      </w:r>
    </w:p>
    <w:p w14:paraId="26719BD8" w14:textId="46F15C6B" w:rsidR="004F231B" w:rsidRPr="00DC279F" w:rsidRDefault="004F231B" w:rsidP="00B25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a-GE"/>
        </w:rPr>
      </w:pPr>
      <w:r w:rsidRPr="009E55C2">
        <w:rPr>
          <w:rFonts w:ascii="Sylfaen" w:eastAsia="Times New Roman" w:hAnsi="Sylfaen" w:cs="Sylfaen"/>
          <w:b/>
          <w:bCs/>
          <w:lang w:val="ka-GE"/>
        </w:rPr>
        <w:t>გამოქვეყნებულია</w:t>
      </w:r>
      <w:r w:rsidRPr="009E55C2">
        <w:rPr>
          <w:rFonts w:ascii="Sylfaen" w:eastAsia="Times New Roman" w:hAnsi="Sylfaen" w:cs="Times New Roman"/>
          <w:b/>
          <w:bCs/>
          <w:lang w:val="ka-GE"/>
        </w:rPr>
        <w:t xml:space="preserve">: </w:t>
      </w:r>
      <w:r w:rsidR="00390012">
        <w:rPr>
          <w:rFonts w:ascii="Sylfaen" w:eastAsia="Times New Roman" w:hAnsi="Sylfaen" w:cs="Times New Roman"/>
          <w:b/>
          <w:bCs/>
          <w:lang w:val="ka-GE"/>
        </w:rPr>
        <w:t>11</w:t>
      </w:r>
      <w:r w:rsidR="009E55C2" w:rsidRPr="009E55C2">
        <w:rPr>
          <w:rFonts w:ascii="Sylfaen" w:eastAsia="Times New Roman" w:hAnsi="Sylfaen" w:cs="Times New Roman"/>
          <w:b/>
          <w:bCs/>
          <w:lang w:val="ka-GE"/>
        </w:rPr>
        <w:t xml:space="preserve"> ივლისი</w:t>
      </w:r>
      <w:r w:rsidR="00D4076C" w:rsidRPr="009E55C2">
        <w:rPr>
          <w:rFonts w:ascii="Sylfaen" w:eastAsia="Times New Roman" w:hAnsi="Sylfaen" w:cs="Times New Roman"/>
          <w:b/>
          <w:bCs/>
          <w:lang w:val="ka-GE"/>
        </w:rPr>
        <w:t>, 2022</w:t>
      </w:r>
      <w:r w:rsidR="00D4076C"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="00D4076C" w:rsidRPr="00DC279F">
        <w:rPr>
          <w:rFonts w:ascii="Sylfaen" w:eastAsia="Times New Roman" w:hAnsi="Sylfaen" w:cs="Sylfaen"/>
          <w:b/>
          <w:bCs/>
          <w:lang w:val="ka-GE"/>
        </w:rPr>
        <w:t>წ</w:t>
      </w:r>
      <w:r w:rsidR="00D4076C" w:rsidRPr="00DC279F">
        <w:rPr>
          <w:rFonts w:ascii="Times New Roman" w:eastAsia="Times New Roman" w:hAnsi="Times New Roman" w:cs="Times New Roman"/>
          <w:b/>
          <w:bCs/>
          <w:lang w:val="ka-GE"/>
        </w:rPr>
        <w:t>.</w:t>
      </w:r>
      <w:r w:rsidR="00C161B7" w:rsidRPr="00DC279F">
        <w:rPr>
          <w:rFonts w:ascii="Times New Roman" w:eastAsia="Times New Roman" w:hAnsi="Times New Roman" w:cs="Times New Roman"/>
          <w:b/>
          <w:bCs/>
          <w:lang w:val="ka-GE"/>
        </w:rPr>
        <w:t>/</w:t>
      </w:r>
      <w:r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DC279F">
        <w:rPr>
          <w:rFonts w:ascii="Sylfaen" w:eastAsia="Times New Roman" w:hAnsi="Sylfaen" w:cs="Sylfaen"/>
          <w:b/>
          <w:bCs/>
          <w:lang w:val="ka-GE"/>
        </w:rPr>
        <w:t>ბოლო</w:t>
      </w:r>
      <w:r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9E55C2">
        <w:rPr>
          <w:rFonts w:ascii="Sylfaen" w:eastAsia="Times New Roman" w:hAnsi="Sylfaen" w:cs="Sylfaen"/>
          <w:b/>
          <w:bCs/>
          <w:lang w:val="ka-GE"/>
        </w:rPr>
        <w:t>ვადა</w:t>
      </w:r>
      <w:r w:rsidRPr="009E55C2">
        <w:rPr>
          <w:rFonts w:ascii="Sylfaen" w:eastAsia="Times New Roman" w:hAnsi="Sylfaen" w:cs="Times New Roman"/>
          <w:b/>
          <w:bCs/>
          <w:lang w:val="ka-GE"/>
        </w:rPr>
        <w:t xml:space="preserve">: </w:t>
      </w:r>
      <w:r w:rsidR="009E55C2" w:rsidRPr="009E55C2">
        <w:rPr>
          <w:rFonts w:ascii="Sylfaen" w:eastAsia="Times New Roman" w:hAnsi="Sylfaen" w:cs="Times New Roman"/>
          <w:b/>
          <w:bCs/>
          <w:lang w:val="ka-GE"/>
        </w:rPr>
        <w:t>2</w:t>
      </w:r>
      <w:r w:rsidR="00422CD0" w:rsidRPr="00422CD0">
        <w:rPr>
          <w:rFonts w:ascii="Sylfaen" w:eastAsia="Times New Roman" w:hAnsi="Sylfaen" w:cs="Times New Roman"/>
          <w:b/>
          <w:bCs/>
          <w:lang w:val="ka-GE"/>
        </w:rPr>
        <w:t>9</w:t>
      </w:r>
      <w:r w:rsidR="009E55C2" w:rsidRPr="009E55C2">
        <w:rPr>
          <w:rFonts w:ascii="Sylfaen" w:eastAsia="Times New Roman" w:hAnsi="Sylfaen" w:cs="Times New Roman"/>
          <w:b/>
          <w:bCs/>
          <w:lang w:val="ka-GE"/>
        </w:rPr>
        <w:t xml:space="preserve"> ივლისი</w:t>
      </w:r>
      <w:r w:rsidR="005373B1" w:rsidRPr="009E55C2">
        <w:rPr>
          <w:rFonts w:ascii="Sylfaen" w:eastAsia="Times New Roman" w:hAnsi="Sylfaen" w:cs="Times New Roman"/>
          <w:b/>
          <w:bCs/>
          <w:lang w:val="ka-GE"/>
        </w:rPr>
        <w:t>,</w:t>
      </w:r>
      <w:r w:rsidR="00FC2744"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DC279F">
        <w:rPr>
          <w:rFonts w:ascii="Times New Roman" w:eastAsia="Times New Roman" w:hAnsi="Times New Roman" w:cs="Times New Roman"/>
          <w:b/>
          <w:bCs/>
          <w:lang w:val="ka-GE"/>
        </w:rPr>
        <w:t>202</w:t>
      </w:r>
      <w:r w:rsidR="00C161B7" w:rsidRPr="00DC279F">
        <w:rPr>
          <w:rFonts w:ascii="Times New Roman" w:eastAsia="Times New Roman" w:hAnsi="Times New Roman" w:cs="Times New Roman"/>
          <w:b/>
          <w:bCs/>
          <w:lang w:val="ka-GE"/>
        </w:rPr>
        <w:t>2</w:t>
      </w:r>
      <w:r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DC279F">
        <w:rPr>
          <w:rFonts w:ascii="Sylfaen" w:eastAsia="Times New Roman" w:hAnsi="Sylfaen" w:cs="Sylfaen"/>
          <w:b/>
          <w:bCs/>
          <w:lang w:val="ka-GE"/>
        </w:rPr>
        <w:t>წ</w:t>
      </w:r>
      <w:r w:rsidR="00477AC1" w:rsidRPr="00DC279F">
        <w:rPr>
          <w:rFonts w:ascii="Times New Roman" w:eastAsia="Times New Roman" w:hAnsi="Times New Roman" w:cs="Times New Roman"/>
          <w:b/>
          <w:bCs/>
          <w:lang w:val="ka-GE"/>
        </w:rPr>
        <w:t>.</w:t>
      </w:r>
    </w:p>
    <w:p w14:paraId="6F74849C" w14:textId="5CC2CE4E" w:rsidR="004F231B" w:rsidRPr="00DC279F" w:rsidRDefault="004F231B" w:rsidP="00B25F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ka-GE"/>
        </w:rPr>
      </w:pPr>
      <w:r w:rsidRPr="00DC279F">
        <w:rPr>
          <w:rFonts w:ascii="Sylfaen" w:eastAsia="Times New Roman" w:hAnsi="Sylfaen" w:cs="Sylfaen"/>
          <w:b/>
          <w:bCs/>
          <w:lang w:val="ka-GE"/>
        </w:rPr>
        <w:t>თანდართული</w:t>
      </w:r>
      <w:r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Pr="00DC279F">
        <w:rPr>
          <w:rFonts w:ascii="Sylfaen" w:eastAsia="Times New Roman" w:hAnsi="Sylfaen" w:cs="Sylfaen"/>
          <w:b/>
          <w:bCs/>
          <w:lang w:val="ka-GE"/>
        </w:rPr>
        <w:t>ფაილ</w:t>
      </w:r>
      <w:r w:rsidR="00477AC1" w:rsidRPr="00DC279F">
        <w:rPr>
          <w:rFonts w:ascii="Sylfaen" w:eastAsia="Times New Roman" w:hAnsi="Sylfaen" w:cs="Sylfaen"/>
          <w:b/>
          <w:bCs/>
          <w:lang w:val="ka-GE"/>
        </w:rPr>
        <w:t>ები</w:t>
      </w:r>
      <w:r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: </w:t>
      </w:r>
      <w:r w:rsidR="00306C1C" w:rsidRPr="00DC279F">
        <w:rPr>
          <w:rFonts w:ascii="Sylfaen" w:eastAsia="Times New Roman" w:hAnsi="Sylfaen" w:cs="Sylfaen"/>
          <w:b/>
          <w:bCs/>
          <w:lang w:val="ka-GE"/>
        </w:rPr>
        <w:t>განაცხადის</w:t>
      </w:r>
      <w:r w:rsidR="00306C1C"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="00FC2744" w:rsidRPr="00DC279F">
        <w:rPr>
          <w:rFonts w:ascii="Sylfaen" w:eastAsia="Times New Roman" w:hAnsi="Sylfaen" w:cs="Sylfaen"/>
          <w:b/>
          <w:bCs/>
          <w:lang w:val="ka-GE"/>
        </w:rPr>
        <w:t>ფორმა</w:t>
      </w:r>
      <w:r w:rsidR="00A3545C"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, </w:t>
      </w:r>
      <w:r w:rsidR="00FC2744" w:rsidRPr="00DC279F">
        <w:rPr>
          <w:rFonts w:ascii="Sylfaen" w:eastAsia="Times New Roman" w:hAnsi="Sylfaen" w:cs="Sylfaen"/>
          <w:b/>
          <w:bCs/>
          <w:lang w:val="ka-GE"/>
        </w:rPr>
        <w:t>დეკლარაცია</w:t>
      </w:r>
      <w:r w:rsidR="00A3545C"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, </w:t>
      </w:r>
      <w:r w:rsidR="00A3545C" w:rsidRPr="00DC279F">
        <w:rPr>
          <w:rFonts w:ascii="Sylfaen" w:eastAsia="Times New Roman" w:hAnsi="Sylfaen" w:cs="Sylfaen"/>
          <w:b/>
          <w:bCs/>
          <w:lang w:val="ka-GE"/>
        </w:rPr>
        <w:t>ბიუჯეტის</w:t>
      </w:r>
      <w:r w:rsidR="00A3545C" w:rsidRPr="00DC279F">
        <w:rPr>
          <w:rFonts w:ascii="Times New Roman" w:eastAsia="Times New Roman" w:hAnsi="Times New Roman" w:cs="Times New Roman"/>
          <w:b/>
          <w:bCs/>
          <w:lang w:val="ka-GE"/>
        </w:rPr>
        <w:t xml:space="preserve"> </w:t>
      </w:r>
      <w:r w:rsidR="00A3545C" w:rsidRPr="00DC279F">
        <w:rPr>
          <w:rFonts w:ascii="Sylfaen" w:eastAsia="Times New Roman" w:hAnsi="Sylfaen" w:cs="Sylfaen"/>
          <w:b/>
          <w:bCs/>
          <w:lang w:val="ka-GE"/>
        </w:rPr>
        <w:t>ფორმა</w:t>
      </w:r>
    </w:p>
    <w:p w14:paraId="64103806" w14:textId="15248EFF" w:rsidR="00D21E8E" w:rsidRPr="00DC279F" w:rsidRDefault="00FE1E3A" w:rsidP="00FE1E3A">
      <w:pPr>
        <w:pStyle w:val="HTMLPreformatted"/>
        <w:tabs>
          <w:tab w:val="clear" w:pos="916"/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ab/>
      </w:r>
    </w:p>
    <w:p w14:paraId="5D4238FC" w14:textId="680323F4" w:rsidR="004F231B" w:rsidRPr="00DC279F" w:rsidRDefault="004F231B" w:rsidP="00B7117B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ka-GE"/>
        </w:rPr>
      </w:pPr>
      <w:r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ჩეხეთი</w:t>
      </w:r>
      <w:r w:rsidR="00D21E8E"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ს</w:t>
      </w:r>
      <w:r w:rsidR="00D21E8E"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="00D21E8E"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რესპუბლიკის</w:t>
      </w:r>
      <w:r w:rsidR="00D21E8E"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="00D21E8E"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კარიტასი</w:t>
      </w:r>
      <w:r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(CCR)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არის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საერთაშორისო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არასამთავრობო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ორგანიზაცია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,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რომელიც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მუშაობს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რამდენიმე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ქვეყანაში</w:t>
      </w:r>
      <w:r w:rsidR="00027D28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,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განვითარების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D21E8E" w:rsidRPr="00DC279F">
        <w:rPr>
          <w:rStyle w:val="y2iqfc"/>
          <w:rFonts w:ascii="Sylfaen" w:hAnsi="Sylfaen" w:cs="Sylfaen"/>
          <w:sz w:val="22"/>
          <w:szCs w:val="22"/>
          <w:lang w:val="ka-GE"/>
        </w:rPr>
        <w:t>სფეროში</w:t>
      </w:r>
      <w:r w:rsidR="00D21E8E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პროექტების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განსახორციელებლად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.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საქართველოში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CCR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მუშაობს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2008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წლიდან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2015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წელს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დააფუძნა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თავისი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ფილიალი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თბილისში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(CCRG),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რომლის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მეშვეობითაც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ახორციელებს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სხვადასხვა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დონორების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მიერ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დაფინანსებულ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პროექტებს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სოციალური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დაცვის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,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ჯანმრთელობის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დაცვის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,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გარემოს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დაცვისა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სოფლის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განვითარების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სფეროებში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.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დამატებითი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ინფორმაციისთვის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ეწვიეთ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ჩვენს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გვერდებს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:</w:t>
      </w:r>
    </w:p>
    <w:p w14:paraId="683619B0" w14:textId="77777777" w:rsidR="004F231B" w:rsidRPr="009E55C2" w:rsidRDefault="00000000" w:rsidP="00B7117B">
      <w:pPr>
        <w:spacing w:after="0" w:line="240" w:lineRule="auto"/>
        <w:jc w:val="both"/>
        <w:rPr>
          <w:rFonts w:ascii="Sylfaen" w:hAnsi="Sylfaen" w:cs="Times New Roman"/>
          <w:lang w:val="ka-GE"/>
        </w:rPr>
      </w:pPr>
      <w:hyperlink r:id="rId11" w:history="1">
        <w:r w:rsidR="004F231B" w:rsidRPr="009E55C2">
          <w:rPr>
            <w:rStyle w:val="Hyperlink"/>
            <w:rFonts w:ascii="Sylfaen" w:hAnsi="Sylfaen" w:cs="Times New Roman"/>
            <w:color w:val="auto"/>
            <w:lang w:val="ka-GE"/>
          </w:rPr>
          <w:t>https://www.facebook.com/CCRGeorgia2015/</w:t>
        </w:r>
      </w:hyperlink>
      <w:r w:rsidR="004F231B" w:rsidRPr="009E55C2">
        <w:rPr>
          <w:rFonts w:ascii="Sylfaen" w:hAnsi="Sylfaen" w:cs="Times New Roman"/>
          <w:lang w:val="ka-GE"/>
        </w:rPr>
        <w:t xml:space="preserve"> </w:t>
      </w:r>
    </w:p>
    <w:p w14:paraId="7E8474E9" w14:textId="3CC79DE6" w:rsidR="004F231B" w:rsidRPr="009E55C2" w:rsidRDefault="00000000" w:rsidP="00B7117B">
      <w:pPr>
        <w:spacing w:line="240" w:lineRule="auto"/>
        <w:jc w:val="both"/>
        <w:rPr>
          <w:rStyle w:val="Hyperlink"/>
          <w:rFonts w:ascii="Sylfaen" w:hAnsi="Sylfaen" w:cs="Times New Roman"/>
          <w:color w:val="auto"/>
        </w:rPr>
      </w:pPr>
      <w:hyperlink r:id="rId12" w:history="1">
        <w:r w:rsidR="004F231B" w:rsidRPr="009E55C2">
          <w:rPr>
            <w:rStyle w:val="Hyperlink"/>
            <w:rFonts w:ascii="Sylfaen" w:hAnsi="Sylfaen" w:cs="Times New Roman"/>
            <w:color w:val="auto"/>
            <w:lang w:val="ka-GE"/>
          </w:rPr>
          <w:t>https://georgia.charita.cz/</w:t>
        </w:r>
      </w:hyperlink>
    </w:p>
    <w:p w14:paraId="56F8A6B6" w14:textId="21B57CD1" w:rsidR="00AC076F" w:rsidRPr="00AC076F" w:rsidRDefault="003F6B1E" w:rsidP="002A3AF4">
      <w:pPr>
        <w:spacing w:line="240" w:lineRule="auto"/>
        <w:jc w:val="both"/>
        <w:rPr>
          <w:rFonts w:ascii="Sylfaen" w:hAnsi="Sylfaen" w:cs="Sylfaen"/>
          <w:b/>
          <w:lang w:val="ka-GE"/>
        </w:rPr>
      </w:pPr>
      <w:bookmarkStart w:id="0" w:name="_Hlk83648858"/>
      <w:r w:rsidRPr="00043C87">
        <w:rPr>
          <w:rFonts w:ascii="Sylfaen" w:hAnsi="Sylfaen" w:cs="Sylfaen"/>
          <w:lang w:val="ka-GE"/>
        </w:rPr>
        <w:t>ჩეხეთის</w:t>
      </w:r>
      <w:r w:rsidRPr="00043C87">
        <w:rPr>
          <w:rFonts w:ascii="Times New Roman" w:hAnsi="Times New Roman" w:cs="Times New Roman"/>
          <w:lang w:val="ka-GE"/>
        </w:rPr>
        <w:t xml:space="preserve"> </w:t>
      </w:r>
      <w:r w:rsidRPr="00043C87">
        <w:rPr>
          <w:rFonts w:ascii="Sylfaen" w:hAnsi="Sylfaen" w:cs="Sylfaen"/>
          <w:lang w:val="ka-GE"/>
        </w:rPr>
        <w:t>რესპუბლიკის</w:t>
      </w:r>
      <w:r w:rsidRPr="00043C87">
        <w:rPr>
          <w:rFonts w:ascii="Times New Roman" w:hAnsi="Times New Roman" w:cs="Times New Roman"/>
          <w:lang w:val="ka-GE"/>
        </w:rPr>
        <w:t xml:space="preserve"> </w:t>
      </w:r>
      <w:r w:rsidRPr="00043C87">
        <w:rPr>
          <w:rFonts w:ascii="Sylfaen" w:hAnsi="Sylfaen" w:cs="Sylfaen"/>
          <w:lang w:val="ka-GE"/>
        </w:rPr>
        <w:t>კარიტასი</w:t>
      </w:r>
      <w:r w:rsidR="009E55C2" w:rsidRPr="00043C87">
        <w:rPr>
          <w:rFonts w:cs="Times New Roman"/>
          <w:lang w:val="ka-GE"/>
        </w:rPr>
        <w:t xml:space="preserve"> </w:t>
      </w:r>
      <w:r w:rsidR="00714490" w:rsidRPr="00043C87">
        <w:rPr>
          <w:rFonts w:ascii="Sylfaen" w:hAnsi="Sylfaen" w:cs="Sylfaen"/>
          <w:lang w:val="ka-GE"/>
        </w:rPr>
        <w:t>იწვევს</w:t>
      </w:r>
      <w:r w:rsidR="00714490" w:rsidRPr="00043C87">
        <w:rPr>
          <w:rFonts w:ascii="Times New Roman" w:hAnsi="Times New Roman" w:cs="Times New Roman"/>
          <w:lang w:val="ka-GE"/>
        </w:rPr>
        <w:t xml:space="preserve"> </w:t>
      </w:r>
      <w:r w:rsidR="00714490" w:rsidRPr="00043C87">
        <w:rPr>
          <w:rFonts w:ascii="Sylfaen" w:hAnsi="Sylfaen" w:cs="Sylfaen"/>
          <w:lang w:val="ka-GE"/>
        </w:rPr>
        <w:t>დაინტერესებულ</w:t>
      </w:r>
      <w:r w:rsidR="00714490" w:rsidRPr="00043C87">
        <w:rPr>
          <w:rFonts w:ascii="Times New Roman" w:hAnsi="Times New Roman" w:cs="Times New Roman"/>
          <w:lang w:val="ka-GE"/>
        </w:rPr>
        <w:t xml:space="preserve"> </w:t>
      </w:r>
      <w:r w:rsidR="00714490" w:rsidRPr="00043C87">
        <w:rPr>
          <w:rFonts w:ascii="Sylfaen" w:hAnsi="Sylfaen" w:cs="Sylfaen"/>
          <w:lang w:val="ka-GE"/>
        </w:rPr>
        <w:t>მხარეებს</w:t>
      </w:r>
      <w:r w:rsidR="00AC076F">
        <w:rPr>
          <w:rFonts w:ascii="Sylfaen" w:hAnsi="Sylfaen" w:cs="Sylfaen"/>
          <w:lang w:val="ka-GE"/>
        </w:rPr>
        <w:t>,</w:t>
      </w:r>
      <w:r w:rsidR="00714490" w:rsidRPr="00043C87">
        <w:rPr>
          <w:rFonts w:ascii="Times New Roman" w:hAnsi="Times New Roman" w:cs="Times New Roman"/>
          <w:lang w:val="ka-GE"/>
        </w:rPr>
        <w:t xml:space="preserve"> </w:t>
      </w:r>
      <w:r w:rsidR="009E55C2" w:rsidRPr="00043C87">
        <w:rPr>
          <w:rFonts w:ascii="Sylfaen" w:hAnsi="Sylfaen" w:cs="Sylfaen"/>
          <w:lang w:val="ka-GE"/>
        </w:rPr>
        <w:t xml:space="preserve">დუშეთისა </w:t>
      </w:r>
      <w:r w:rsidR="00043C87">
        <w:rPr>
          <w:rFonts w:ascii="Sylfaen" w:hAnsi="Sylfaen" w:cs="Sylfaen"/>
          <w:lang w:val="ka-GE"/>
        </w:rPr>
        <w:t xml:space="preserve">და </w:t>
      </w:r>
      <w:r w:rsidR="009E55C2" w:rsidRPr="00043C87">
        <w:rPr>
          <w:rFonts w:ascii="Sylfaen" w:hAnsi="Sylfaen" w:cs="Sylfaen"/>
          <w:lang w:val="ka-GE"/>
        </w:rPr>
        <w:t>ზუგდიდის მუნიციპალიტეტ</w:t>
      </w:r>
      <w:r w:rsidR="00043C87">
        <w:rPr>
          <w:rFonts w:ascii="Sylfaen" w:hAnsi="Sylfaen" w:cs="Sylfaen"/>
          <w:lang w:val="ka-GE"/>
        </w:rPr>
        <w:t>ე</w:t>
      </w:r>
      <w:r w:rsidR="009E55C2" w:rsidRPr="00043C87">
        <w:rPr>
          <w:rFonts w:ascii="Sylfaen" w:hAnsi="Sylfaen" w:cs="Sylfaen"/>
          <w:lang w:val="ka-GE"/>
        </w:rPr>
        <w:t>ბ</w:t>
      </w:r>
      <w:r w:rsidR="00043C87">
        <w:rPr>
          <w:rFonts w:ascii="Sylfaen" w:hAnsi="Sylfaen" w:cs="Sylfaen"/>
          <w:lang w:val="ka-GE"/>
        </w:rPr>
        <w:t>ში</w:t>
      </w:r>
      <w:r w:rsidR="009E55C2" w:rsidRPr="00043C87">
        <w:rPr>
          <w:rFonts w:ascii="Sylfaen" w:hAnsi="Sylfaen" w:cs="Sylfaen"/>
          <w:lang w:val="ka-GE"/>
        </w:rPr>
        <w:t xml:space="preserve"> სოფლის სამედიცინო ამბულატორიებისათვის პრინტერების </w:t>
      </w:r>
      <w:r w:rsidR="00043C87">
        <w:rPr>
          <w:rFonts w:ascii="Sylfaen" w:hAnsi="Sylfaen" w:cs="Sylfaen"/>
          <w:lang w:val="ka-GE"/>
        </w:rPr>
        <w:t>შესყიდვის</w:t>
      </w:r>
      <w:r w:rsidR="00714490" w:rsidRPr="00043C87">
        <w:rPr>
          <w:rFonts w:ascii="Times New Roman" w:hAnsi="Times New Roman" w:cs="Times New Roman"/>
          <w:lang w:val="ka-GE"/>
        </w:rPr>
        <w:t xml:space="preserve"> </w:t>
      </w:r>
      <w:r w:rsidR="00027D28" w:rsidRPr="00043C87">
        <w:rPr>
          <w:rFonts w:ascii="Sylfaen" w:hAnsi="Sylfaen" w:cs="Sylfaen"/>
          <w:lang w:val="ka-GE"/>
        </w:rPr>
        <w:t>შესახებ</w:t>
      </w:r>
      <w:r w:rsidR="00AC076F">
        <w:rPr>
          <w:rFonts w:ascii="Sylfaen" w:hAnsi="Sylfaen" w:cs="Sylfaen"/>
          <w:lang w:val="ka-GE"/>
        </w:rPr>
        <w:t>,</w:t>
      </w:r>
      <w:r w:rsidR="00027D28" w:rsidRPr="00043C87">
        <w:rPr>
          <w:rFonts w:ascii="Times New Roman" w:hAnsi="Times New Roman" w:cs="Times New Roman"/>
          <w:lang w:val="ka-GE"/>
        </w:rPr>
        <w:t xml:space="preserve"> </w:t>
      </w:r>
      <w:r w:rsidR="00714490" w:rsidRPr="00043C87">
        <w:rPr>
          <w:rFonts w:ascii="Sylfaen" w:hAnsi="Sylfaen" w:cs="Sylfaen"/>
          <w:lang w:val="ka-GE"/>
        </w:rPr>
        <w:t>ტენდერში</w:t>
      </w:r>
      <w:r w:rsidR="00027D28" w:rsidRPr="00043C87">
        <w:rPr>
          <w:rFonts w:ascii="Times New Roman" w:hAnsi="Times New Roman" w:cs="Times New Roman"/>
          <w:lang w:val="ka-GE"/>
        </w:rPr>
        <w:t xml:space="preserve"> </w:t>
      </w:r>
      <w:r w:rsidR="00027D28" w:rsidRPr="00043C87">
        <w:rPr>
          <w:rFonts w:ascii="Sylfaen" w:hAnsi="Sylfaen" w:cs="Sylfaen"/>
          <w:lang w:val="ka-GE"/>
        </w:rPr>
        <w:t>მონაწილეობის</w:t>
      </w:r>
      <w:r w:rsidR="00027D28" w:rsidRPr="00043C87">
        <w:rPr>
          <w:rFonts w:ascii="Times New Roman" w:hAnsi="Times New Roman" w:cs="Times New Roman"/>
          <w:lang w:val="ka-GE"/>
        </w:rPr>
        <w:t xml:space="preserve"> </w:t>
      </w:r>
      <w:r w:rsidR="00027D28" w:rsidRPr="00043C87">
        <w:rPr>
          <w:rFonts w:ascii="Sylfaen" w:hAnsi="Sylfaen" w:cs="Sylfaen"/>
          <w:lang w:val="ka-GE"/>
        </w:rPr>
        <w:t>მისაღებად</w:t>
      </w:r>
      <w:r w:rsidR="0088708B" w:rsidRPr="00043C87">
        <w:rPr>
          <w:rFonts w:ascii="Times New Roman" w:hAnsi="Times New Roman" w:cs="Times New Roman"/>
          <w:lang w:val="ka-GE"/>
        </w:rPr>
        <w:t xml:space="preserve"> (</w:t>
      </w:r>
      <w:r w:rsidR="0088708B" w:rsidRPr="00043C87">
        <w:rPr>
          <w:rFonts w:ascii="Sylfaen" w:hAnsi="Sylfaen" w:cs="Sylfaen"/>
          <w:lang w:val="ka-GE"/>
        </w:rPr>
        <w:t>თანდართული</w:t>
      </w:r>
      <w:r w:rsidR="0088708B" w:rsidRPr="00043C87">
        <w:rPr>
          <w:rFonts w:ascii="Times New Roman" w:hAnsi="Times New Roman" w:cs="Times New Roman"/>
          <w:lang w:val="ka-GE"/>
        </w:rPr>
        <w:t xml:space="preserve"> </w:t>
      </w:r>
      <w:r w:rsidR="0088708B" w:rsidRPr="00043C87">
        <w:rPr>
          <w:rFonts w:ascii="Sylfaen" w:hAnsi="Sylfaen" w:cs="Sylfaen"/>
          <w:lang w:val="ka-GE"/>
        </w:rPr>
        <w:t>სპეციფიკაციის</w:t>
      </w:r>
      <w:r w:rsidR="0088708B" w:rsidRPr="00043C87">
        <w:rPr>
          <w:rFonts w:ascii="Times New Roman" w:hAnsi="Times New Roman" w:cs="Times New Roman"/>
          <w:lang w:val="ka-GE"/>
        </w:rPr>
        <w:t xml:space="preserve"> #3 </w:t>
      </w:r>
      <w:r w:rsidR="0088708B" w:rsidRPr="00043C87">
        <w:rPr>
          <w:rFonts w:ascii="Sylfaen" w:hAnsi="Sylfaen" w:cs="Sylfaen"/>
          <w:lang w:val="ka-GE"/>
        </w:rPr>
        <w:t>შესაბამისად</w:t>
      </w:r>
      <w:r w:rsidR="0088708B" w:rsidRPr="00043C87">
        <w:rPr>
          <w:rFonts w:ascii="Times New Roman" w:hAnsi="Times New Roman" w:cs="Times New Roman"/>
          <w:lang w:val="ka-GE"/>
        </w:rPr>
        <w:t>)</w:t>
      </w:r>
      <w:r w:rsidR="00C17B8C" w:rsidRPr="00043C87">
        <w:rPr>
          <w:rFonts w:ascii="Times New Roman" w:hAnsi="Times New Roman" w:cs="Times New Roman"/>
          <w:lang w:val="ka-GE"/>
        </w:rPr>
        <w:t xml:space="preserve">. </w:t>
      </w:r>
      <w:r w:rsidR="0088708B" w:rsidRPr="00043C87">
        <w:rPr>
          <w:rFonts w:ascii="Times New Roman" w:hAnsi="Times New Roman" w:cs="Times New Roman"/>
          <w:lang w:val="ka-GE"/>
        </w:rPr>
        <w:t xml:space="preserve"> </w:t>
      </w:r>
      <w:r w:rsidR="0088708B" w:rsidRPr="00AC076F">
        <w:rPr>
          <w:rFonts w:ascii="Sylfaen" w:hAnsi="Sylfaen" w:cs="Sylfaen"/>
          <w:b/>
          <w:bCs/>
          <w:lang w:val="ka-GE"/>
        </w:rPr>
        <w:t>პროექტი</w:t>
      </w:r>
      <w:r w:rsidR="00043C87" w:rsidRPr="00AC076F">
        <w:rPr>
          <w:rFonts w:ascii="Sylfaen" w:hAnsi="Sylfaen" w:cs="Sylfaen"/>
          <w:b/>
          <w:bCs/>
          <w:lang w:val="ka-GE"/>
        </w:rPr>
        <w:t>ს:</w:t>
      </w:r>
      <w:r w:rsidR="00AC076F" w:rsidRPr="00AC076F">
        <w:rPr>
          <w:rFonts w:ascii="Sylfaen" w:hAnsi="Sylfaen" w:cs="Sylfaen"/>
          <w:b/>
          <w:bCs/>
          <w:lang w:val="ka-GE"/>
        </w:rPr>
        <w:t xml:space="preserve"> </w:t>
      </w:r>
      <w:r w:rsidR="0088708B" w:rsidRPr="00AC076F">
        <w:rPr>
          <w:rFonts w:ascii="Times New Roman" w:hAnsi="Times New Roman" w:cs="Times New Roman"/>
          <w:b/>
          <w:bCs/>
          <w:lang w:val="ka-GE"/>
        </w:rPr>
        <w:t xml:space="preserve"> </w:t>
      </w:r>
      <w:bookmarkStart w:id="1" w:name="_Hlk76821388"/>
      <w:bookmarkEnd w:id="0"/>
      <w:r w:rsidR="00AC076F" w:rsidRPr="00AC076F">
        <w:rPr>
          <w:rFonts w:ascii="Sylfaen" w:hAnsi="Sylfaen" w:cs="Sylfaen"/>
          <w:b/>
          <w:bCs/>
          <w:i/>
          <w:iCs/>
        </w:rPr>
        <w:t>“</w:t>
      </w:r>
      <w:r w:rsidR="00AC076F" w:rsidRPr="00AC076F">
        <w:rPr>
          <w:rFonts w:ascii="Sylfaen" w:hAnsi="Sylfaen" w:cs="Sylfaen"/>
          <w:b/>
          <w:bCs/>
          <w:i/>
          <w:iCs/>
          <w:lang w:val="ka-GE"/>
        </w:rPr>
        <w:t>პირველადი ჯანდაცვის გაძლიერების ხელშეწყობა საქართველოში“</w:t>
      </w:r>
      <w:r w:rsidR="00AC076F">
        <w:rPr>
          <w:rFonts w:ascii="Sylfaen" w:hAnsi="Sylfaen" w:cs="Sylfaen"/>
          <w:lang w:val="ka-GE"/>
        </w:rPr>
        <w:t xml:space="preserve"> ფარგლებში.</w:t>
      </w:r>
    </w:p>
    <w:p w14:paraId="05BD42A2" w14:textId="00B62989" w:rsidR="00AC076F" w:rsidRPr="00AC076F" w:rsidRDefault="00AC076F" w:rsidP="00AC076F">
      <w:pPr>
        <w:spacing w:after="0" w:line="240" w:lineRule="auto"/>
        <w:jc w:val="both"/>
        <w:rPr>
          <w:rFonts w:ascii="AcadNusx" w:hAnsi="AcadNusx"/>
          <w:lang w:val="cs-CZ"/>
        </w:rPr>
      </w:pPr>
      <w:r w:rsidRPr="00AC076F">
        <w:rPr>
          <w:rFonts w:ascii="Sylfaen" w:hAnsi="Sylfaen"/>
          <w:lang w:val="ka-GE"/>
        </w:rPr>
        <w:t>პროექტს მხარს უჭერს ჩეხეთის განვითარების სააგენტო</w:t>
      </w:r>
      <w:r>
        <w:rPr>
          <w:lang w:val="ka-GE"/>
        </w:rPr>
        <w:t xml:space="preserve">, </w:t>
      </w:r>
      <w:r w:rsidRPr="00AC076F">
        <w:rPr>
          <w:rFonts w:ascii="Sylfaen" w:hAnsi="Sylfaen"/>
          <w:lang w:val="ka-GE"/>
        </w:rPr>
        <w:t>ჩეხეთის განვითარების სფეროში თანამშრომლობის პროგრამის ფარგლებში</w:t>
      </w:r>
      <w:r>
        <w:rPr>
          <w:rFonts w:ascii="Sylfaen" w:hAnsi="Sylfaen"/>
          <w:lang w:val="ka-GE"/>
        </w:rPr>
        <w:t>.</w:t>
      </w:r>
    </w:p>
    <w:p w14:paraId="24DEEDE4" w14:textId="77777777" w:rsidR="00AC076F" w:rsidRDefault="00AC076F" w:rsidP="002A3AF4">
      <w:pPr>
        <w:spacing w:line="240" w:lineRule="auto"/>
        <w:jc w:val="both"/>
        <w:rPr>
          <w:rFonts w:ascii="Sylfaen" w:hAnsi="Sylfaen" w:cs="Sylfaen"/>
          <w:b/>
          <w:lang w:val="ka-GE"/>
        </w:rPr>
      </w:pPr>
    </w:p>
    <w:p w14:paraId="044ADDBA" w14:textId="605A6524" w:rsidR="00A3545C" w:rsidRPr="008E3744" w:rsidRDefault="002A3AF4" w:rsidP="002A3AF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  <w:lang w:val="ka-GE"/>
        </w:rPr>
      </w:pPr>
      <w:r w:rsidRPr="00DC279F">
        <w:rPr>
          <w:rFonts w:ascii="Sylfaen" w:hAnsi="Sylfaen" w:cs="Sylfaen"/>
          <w:b/>
          <w:lang w:val="ka-GE"/>
        </w:rPr>
        <w:t>ღირებულება</w:t>
      </w:r>
      <w:r w:rsidRPr="00DC279F">
        <w:rPr>
          <w:rFonts w:ascii="Times New Roman" w:hAnsi="Times New Roman" w:cs="Times New Roman"/>
          <w:b/>
          <w:lang w:val="ka-GE"/>
        </w:rPr>
        <w:t>:</w:t>
      </w:r>
      <w:r w:rsidRPr="00DC279F">
        <w:rPr>
          <w:rFonts w:ascii="Times New Roman" w:hAnsi="Times New Roman" w:cs="Times New Roman"/>
          <w:lang w:val="ka-GE"/>
        </w:rPr>
        <w:t xml:space="preserve"> </w:t>
      </w:r>
      <w:r w:rsidR="00A3545C" w:rsidRPr="00DC279F">
        <w:rPr>
          <w:rFonts w:ascii="Sylfaen" w:hAnsi="Sylfaen" w:cs="Sylfaen"/>
          <w:lang w:val="ka-GE"/>
        </w:rPr>
        <w:t>შეკვეთის</w:t>
      </w:r>
      <w:r w:rsidR="00A3545C" w:rsidRPr="00DC279F">
        <w:rPr>
          <w:rFonts w:ascii="Times New Roman" w:hAnsi="Times New Roman" w:cs="Times New Roman"/>
          <w:lang w:val="ka-GE"/>
        </w:rPr>
        <w:t xml:space="preserve"> </w:t>
      </w:r>
      <w:r w:rsidR="00A3545C" w:rsidRPr="00DC279F">
        <w:rPr>
          <w:rFonts w:ascii="Sylfaen" w:hAnsi="Sylfaen" w:cs="Sylfaen"/>
          <w:lang w:val="ka-GE"/>
        </w:rPr>
        <w:t>ღირებულება</w:t>
      </w:r>
      <w:r w:rsidRPr="00DC279F">
        <w:rPr>
          <w:rFonts w:ascii="Times New Roman" w:hAnsi="Times New Roman" w:cs="Times New Roman"/>
          <w:lang w:val="ka-GE"/>
        </w:rPr>
        <w:t xml:space="preserve"> </w:t>
      </w:r>
      <w:r w:rsidRPr="00DC279F">
        <w:rPr>
          <w:rFonts w:ascii="Sylfaen" w:hAnsi="Sylfaen" w:cs="Sylfaen"/>
          <w:lang w:val="ka-GE"/>
        </w:rPr>
        <w:t>არ</w:t>
      </w:r>
      <w:r w:rsidRPr="00DC279F">
        <w:rPr>
          <w:rFonts w:ascii="Times New Roman" w:hAnsi="Times New Roman" w:cs="Times New Roman"/>
          <w:lang w:val="ka-GE"/>
        </w:rPr>
        <w:t xml:space="preserve"> </w:t>
      </w:r>
      <w:r w:rsidRPr="00DC279F">
        <w:rPr>
          <w:rFonts w:ascii="Sylfaen" w:hAnsi="Sylfaen" w:cs="Sylfaen"/>
          <w:lang w:val="ka-GE"/>
        </w:rPr>
        <w:t>უნდა</w:t>
      </w:r>
      <w:r w:rsidRPr="00DC279F">
        <w:rPr>
          <w:rFonts w:ascii="Times New Roman" w:hAnsi="Times New Roman" w:cs="Times New Roman"/>
          <w:lang w:val="ka-GE"/>
        </w:rPr>
        <w:t xml:space="preserve"> </w:t>
      </w:r>
      <w:r w:rsidRPr="00DC279F">
        <w:rPr>
          <w:rFonts w:ascii="Sylfaen" w:hAnsi="Sylfaen" w:cs="Sylfaen"/>
          <w:lang w:val="ka-GE"/>
        </w:rPr>
        <w:t>აღემატებოდეს</w:t>
      </w:r>
      <w:r w:rsidRPr="00DC279F">
        <w:rPr>
          <w:rFonts w:ascii="Times New Roman" w:hAnsi="Times New Roman" w:cs="Times New Roman"/>
          <w:lang w:val="ka-GE"/>
        </w:rPr>
        <w:t xml:space="preserve"> </w:t>
      </w:r>
      <w:r w:rsidR="00AC076F" w:rsidRPr="00AC076F">
        <w:rPr>
          <w:rFonts w:ascii="Sylfaen" w:hAnsi="Sylfaen" w:cs="Times New Roman"/>
          <w:b/>
          <w:bCs/>
          <w:lang w:val="ka-GE"/>
        </w:rPr>
        <w:t>42 000</w:t>
      </w:r>
      <w:r w:rsidR="00027D28" w:rsidRPr="00AC076F">
        <w:rPr>
          <w:rFonts w:ascii="Sylfaen" w:hAnsi="Sylfaen" w:cs="Times New Roman"/>
          <w:b/>
          <w:bCs/>
        </w:rPr>
        <w:t xml:space="preserve"> </w:t>
      </w:r>
      <w:r w:rsidR="00594423" w:rsidRPr="00AC076F">
        <w:rPr>
          <w:rFonts w:ascii="Sylfaen" w:hAnsi="Sylfaen" w:cs="Times New Roman"/>
          <w:b/>
          <w:bCs/>
        </w:rPr>
        <w:t>(</w:t>
      </w:r>
      <w:r w:rsidR="00AC076F" w:rsidRPr="00AC076F">
        <w:rPr>
          <w:rFonts w:ascii="Sylfaen" w:hAnsi="Sylfaen" w:cs="Sylfaen"/>
          <w:b/>
          <w:bCs/>
          <w:lang w:val="ka-GE"/>
        </w:rPr>
        <w:t>ორმოცდაორი</w:t>
      </w:r>
      <w:r w:rsidR="00167837" w:rsidRPr="00DC279F">
        <w:rPr>
          <w:rFonts w:ascii="Times New Roman" w:hAnsi="Times New Roman" w:cs="Times New Roman"/>
          <w:b/>
          <w:bCs/>
          <w:lang w:val="ka-GE"/>
        </w:rPr>
        <w:t xml:space="preserve"> </w:t>
      </w:r>
      <w:r w:rsidR="00167837" w:rsidRPr="00DC279F">
        <w:rPr>
          <w:rFonts w:ascii="Sylfaen" w:hAnsi="Sylfaen" w:cs="Sylfaen"/>
          <w:b/>
          <w:bCs/>
          <w:lang w:val="ka-GE"/>
        </w:rPr>
        <w:t>ათასი</w:t>
      </w:r>
      <w:r w:rsidR="00027D28" w:rsidRPr="00DC279F">
        <w:rPr>
          <w:rFonts w:ascii="Times New Roman" w:hAnsi="Times New Roman" w:cs="Times New Roman"/>
          <w:b/>
          <w:bCs/>
          <w:lang w:val="ka-GE"/>
        </w:rPr>
        <w:t>)</w:t>
      </w:r>
      <w:r w:rsidR="00FC2744" w:rsidRPr="00DC279F">
        <w:rPr>
          <w:rFonts w:ascii="Times New Roman" w:hAnsi="Times New Roman" w:cs="Times New Roman"/>
          <w:b/>
          <w:bCs/>
        </w:rPr>
        <w:t xml:space="preserve"> </w:t>
      </w:r>
      <w:r w:rsidR="00AC076F">
        <w:rPr>
          <w:rFonts w:ascii="Sylfaen" w:hAnsi="Sylfaen" w:cs="Sylfaen"/>
          <w:b/>
          <w:bCs/>
          <w:lang w:val="ka-GE"/>
        </w:rPr>
        <w:t>ლარს</w:t>
      </w:r>
      <w:r w:rsidR="007B16D5" w:rsidRPr="00DC279F">
        <w:rPr>
          <w:rFonts w:ascii="Times New Roman" w:hAnsi="Times New Roman" w:cs="Times New Roman"/>
          <w:lang w:val="ka-GE"/>
        </w:rPr>
        <w:t>,</w:t>
      </w:r>
      <w:r w:rsidR="00FC2744" w:rsidRPr="00DC279F">
        <w:rPr>
          <w:rFonts w:ascii="Times New Roman" w:hAnsi="Times New Roman" w:cs="Times New Roman"/>
          <w:lang w:val="ka-GE"/>
        </w:rPr>
        <w:t xml:space="preserve"> </w:t>
      </w:r>
      <w:r w:rsidR="008E3744" w:rsidRPr="008E3744">
        <w:rPr>
          <w:rFonts w:ascii="Sylfaen" w:hAnsi="Sylfaen" w:cs="Sylfaen"/>
          <w:b/>
          <w:bCs/>
          <w:i/>
          <w:iCs/>
          <w:u w:val="single"/>
          <w:lang w:val="ka-GE"/>
        </w:rPr>
        <w:t>დღგ-ს,</w:t>
      </w:r>
      <w:r w:rsidR="00A3545C" w:rsidRPr="008E3744">
        <w:rPr>
          <w:rFonts w:ascii="Times New Roman" w:hAnsi="Times New Roman" w:cs="Times New Roman"/>
          <w:b/>
          <w:bCs/>
          <w:i/>
          <w:iCs/>
          <w:u w:val="single"/>
          <w:lang w:val="ka-GE"/>
        </w:rPr>
        <w:t xml:space="preserve"> </w:t>
      </w:r>
      <w:r w:rsidR="00A3545C" w:rsidRPr="008E3744">
        <w:rPr>
          <w:rFonts w:ascii="Sylfaen" w:hAnsi="Sylfaen" w:cs="Sylfaen"/>
          <w:b/>
          <w:bCs/>
          <w:i/>
          <w:iCs/>
          <w:u w:val="single"/>
          <w:lang w:val="ka-GE"/>
        </w:rPr>
        <w:t>ტრანსპორტირების</w:t>
      </w:r>
      <w:r w:rsidR="00422CD0">
        <w:rPr>
          <w:rFonts w:ascii="Sylfaen" w:hAnsi="Sylfaen" w:cs="Sylfaen"/>
          <w:b/>
          <w:bCs/>
          <w:i/>
          <w:iCs/>
          <w:u w:val="single"/>
        </w:rPr>
        <w:t xml:space="preserve"> </w:t>
      </w:r>
      <w:r w:rsidR="008E3744" w:rsidRPr="008E3744">
        <w:rPr>
          <w:rFonts w:ascii="Sylfaen" w:hAnsi="Sylfaen" w:cs="Sylfaen"/>
          <w:b/>
          <w:bCs/>
          <w:i/>
          <w:iCs/>
          <w:u w:val="single"/>
          <w:lang w:val="ka-GE"/>
        </w:rPr>
        <w:t>ღირებულების</w:t>
      </w:r>
      <w:r w:rsidRPr="008E3744">
        <w:rPr>
          <w:rFonts w:ascii="Times New Roman" w:hAnsi="Times New Roman" w:cs="Times New Roman"/>
          <w:b/>
          <w:bCs/>
          <w:i/>
          <w:iCs/>
          <w:u w:val="single"/>
          <w:lang w:val="ka-GE"/>
        </w:rPr>
        <w:t xml:space="preserve"> </w:t>
      </w:r>
      <w:r w:rsidRPr="008E3744">
        <w:rPr>
          <w:rFonts w:ascii="Sylfaen" w:hAnsi="Sylfaen" w:cs="Sylfaen"/>
          <w:b/>
          <w:bCs/>
          <w:i/>
          <w:iCs/>
          <w:u w:val="single"/>
          <w:lang w:val="ka-GE"/>
        </w:rPr>
        <w:t>ჩათლით</w:t>
      </w:r>
      <w:r w:rsidRPr="008E3744">
        <w:rPr>
          <w:rFonts w:ascii="Times New Roman" w:hAnsi="Times New Roman" w:cs="Times New Roman"/>
          <w:b/>
          <w:bCs/>
          <w:i/>
          <w:iCs/>
          <w:u w:val="single"/>
          <w:lang w:val="ka-GE"/>
        </w:rPr>
        <w:t xml:space="preserve">. </w:t>
      </w:r>
    </w:p>
    <w:p w14:paraId="38A93A95" w14:textId="347FB1DD" w:rsidR="008D6396" w:rsidRPr="00026CA4" w:rsidRDefault="003A0771" w:rsidP="00037FBA">
      <w:pPr>
        <w:pStyle w:val="HTMLPreformatted"/>
        <w:jc w:val="both"/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</w:pPr>
      <w:r w:rsidRPr="008E3744">
        <w:rPr>
          <w:rStyle w:val="y2iqfc"/>
          <w:rFonts w:ascii="Sylfaen" w:hAnsi="Sylfaen" w:cs="Sylfaen"/>
          <w:b/>
          <w:sz w:val="22"/>
          <w:szCs w:val="22"/>
          <w:lang w:val="ka-GE"/>
        </w:rPr>
        <w:t>მიწოდების</w:t>
      </w:r>
      <w:r w:rsidRPr="008E3744">
        <w:rPr>
          <w:rStyle w:val="y2iqfc"/>
          <w:rFonts w:ascii="Sylfaen" w:hAnsi="Sylfaen" w:cs="Times New Roman"/>
          <w:b/>
          <w:sz w:val="22"/>
          <w:szCs w:val="22"/>
          <w:lang w:val="ka-GE"/>
        </w:rPr>
        <w:t xml:space="preserve"> </w:t>
      </w:r>
      <w:r w:rsidRPr="008E3744">
        <w:rPr>
          <w:rStyle w:val="y2iqfc"/>
          <w:rFonts w:ascii="Sylfaen" w:hAnsi="Sylfaen" w:cs="Sylfaen"/>
          <w:b/>
          <w:sz w:val="22"/>
          <w:szCs w:val="22"/>
          <w:lang w:val="ka-GE"/>
        </w:rPr>
        <w:t>ადგილი</w:t>
      </w:r>
      <w:r w:rsidRPr="008E3744">
        <w:rPr>
          <w:rStyle w:val="y2iqfc"/>
          <w:rFonts w:ascii="Sylfaen" w:hAnsi="Sylfaen" w:cs="Times New Roman"/>
          <w:b/>
          <w:sz w:val="22"/>
          <w:szCs w:val="22"/>
          <w:lang w:val="ka-GE"/>
        </w:rPr>
        <w:t xml:space="preserve">: </w:t>
      </w:r>
      <w:r w:rsidR="008E3744" w:rsidRPr="008E3744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დუშეთისა და ზუგდიდის მუნიციპალ</w:t>
      </w:r>
      <w:r w:rsidR="00026CA4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ური ცენტრები.</w:t>
      </w:r>
    </w:p>
    <w:p w14:paraId="33034F25" w14:textId="77777777" w:rsidR="008E3744" w:rsidRPr="008E3744" w:rsidRDefault="008E3744" w:rsidP="00037FBA">
      <w:pPr>
        <w:pStyle w:val="HTMLPreformatted"/>
        <w:jc w:val="both"/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</w:pPr>
    </w:p>
    <w:p w14:paraId="50B508D6" w14:textId="77777777" w:rsidR="003A0771" w:rsidRPr="00DC279F" w:rsidRDefault="003A0771" w:rsidP="00037FBA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</w:p>
    <w:p w14:paraId="6EAB2A17" w14:textId="0247C8EE" w:rsidR="00037FBA" w:rsidRPr="008E3744" w:rsidRDefault="00037FBA" w:rsidP="00037FBA">
      <w:pPr>
        <w:pStyle w:val="HTMLPreformatted"/>
        <w:jc w:val="both"/>
        <w:rPr>
          <w:rFonts w:asciiTheme="minorHAnsi" w:hAnsiTheme="minorHAnsi" w:cs="Times New Roman"/>
          <w:sz w:val="22"/>
          <w:szCs w:val="22"/>
          <w:lang w:val="ka-GE"/>
        </w:rPr>
      </w:pP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ანგარი</w:t>
      </w:r>
      <w:r w:rsidR="009F05E7"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შ</w:t>
      </w:r>
      <w:r w:rsidR="0088708B"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სწორება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: </w:t>
      </w:r>
      <w:r w:rsidRPr="00DC279F">
        <w:rPr>
          <w:rFonts w:ascii="Sylfaen" w:hAnsi="Sylfaen" w:cs="Sylfaen"/>
          <w:sz w:val="22"/>
          <w:szCs w:val="22"/>
          <w:lang w:val="ka-GE"/>
        </w:rPr>
        <w:t>იწარმოებს</w:t>
      </w:r>
      <w:r w:rsidRPr="00DC279F">
        <w:rPr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Fonts w:ascii="Sylfaen" w:hAnsi="Sylfaen" w:cs="Sylfaen"/>
          <w:sz w:val="22"/>
          <w:szCs w:val="22"/>
          <w:lang w:val="ka-GE"/>
        </w:rPr>
        <w:t>ლარში</w:t>
      </w:r>
      <w:r w:rsidR="008E3744">
        <w:rPr>
          <w:rFonts w:asciiTheme="minorHAnsi" w:hAnsiTheme="minorHAnsi" w:cs="Times New Roman"/>
          <w:sz w:val="22"/>
          <w:szCs w:val="22"/>
          <w:lang w:val="ka-GE"/>
        </w:rPr>
        <w:t>.</w:t>
      </w:r>
    </w:p>
    <w:p w14:paraId="2F843073" w14:textId="77777777" w:rsidR="00037FBA" w:rsidRPr="00DC279F" w:rsidRDefault="00037FBA" w:rsidP="00037FBA">
      <w:pPr>
        <w:pStyle w:val="HTMLPreformatted"/>
        <w:jc w:val="both"/>
        <w:rPr>
          <w:rFonts w:ascii="Times New Roman" w:hAnsi="Times New Roman" w:cs="Times New Roman"/>
          <w:sz w:val="22"/>
          <w:szCs w:val="22"/>
          <w:lang w:val="ka-GE"/>
        </w:rPr>
      </w:pPr>
    </w:p>
    <w:p w14:paraId="760F5BFA" w14:textId="3F5122B0" w:rsidR="00E055D3" w:rsidRPr="00E73382" w:rsidRDefault="00037FBA" w:rsidP="00E73382">
      <w:pPr>
        <w:spacing w:line="240" w:lineRule="auto"/>
        <w:jc w:val="both"/>
        <w:rPr>
          <w:rStyle w:val="y2iqfc"/>
          <w:rFonts w:cs="Times New Roman"/>
          <w:lang w:val="ka-GE"/>
        </w:rPr>
      </w:pPr>
      <w:r w:rsidRPr="00DC279F">
        <w:rPr>
          <w:rFonts w:ascii="Sylfaen" w:hAnsi="Sylfaen" w:cs="Sylfaen"/>
          <w:b/>
          <w:lang w:val="ka-GE"/>
        </w:rPr>
        <w:t>მიწოდების</w:t>
      </w:r>
      <w:r w:rsidRPr="00DC279F">
        <w:rPr>
          <w:rFonts w:ascii="Times New Roman" w:hAnsi="Times New Roman" w:cs="Times New Roman"/>
          <w:b/>
          <w:lang w:val="ka-GE"/>
        </w:rPr>
        <w:t xml:space="preserve"> </w:t>
      </w:r>
      <w:r w:rsidRPr="00DC279F">
        <w:rPr>
          <w:rFonts w:ascii="Sylfaen" w:hAnsi="Sylfaen" w:cs="Sylfaen"/>
          <w:b/>
          <w:lang w:val="ka-GE"/>
        </w:rPr>
        <w:t>ვადა</w:t>
      </w:r>
      <w:r w:rsidRPr="00DC279F">
        <w:rPr>
          <w:rFonts w:ascii="Times New Roman" w:hAnsi="Times New Roman" w:cs="Times New Roman"/>
          <w:b/>
          <w:lang w:val="ka-GE"/>
        </w:rPr>
        <w:t>:</w:t>
      </w:r>
      <w:r w:rsidRPr="00DC279F">
        <w:rPr>
          <w:rFonts w:ascii="Times New Roman" w:hAnsi="Times New Roman" w:cs="Times New Roman"/>
          <w:lang w:val="ka-GE"/>
        </w:rPr>
        <w:t xml:space="preserve"> </w:t>
      </w:r>
      <w:r w:rsidR="008E3744">
        <w:rPr>
          <w:rFonts w:ascii="Sylfaen" w:hAnsi="Sylfaen" w:cs="Sylfaen"/>
          <w:lang w:val="ka-GE"/>
        </w:rPr>
        <w:t>მიწოდება</w:t>
      </w:r>
      <w:r w:rsidR="00E055D3">
        <w:rPr>
          <w:rFonts w:ascii="Sylfaen" w:hAnsi="Sylfaen" w:cs="Sylfaen"/>
          <w:lang w:val="ka-GE"/>
        </w:rPr>
        <w:t xml:space="preserve"> უნდა მოხდეს 2022 წლის </w:t>
      </w:r>
      <w:r w:rsidR="00026CA4">
        <w:rPr>
          <w:rFonts w:ascii="Sylfaen" w:hAnsi="Sylfaen" w:cs="Sylfaen"/>
          <w:lang w:val="ka-GE"/>
        </w:rPr>
        <w:t>25 სექტემბრისათვის.</w:t>
      </w:r>
    </w:p>
    <w:p w14:paraId="7DEC2D20" w14:textId="6233BE10" w:rsidR="002A3AF4" w:rsidRPr="00DC279F" w:rsidRDefault="002A3AF4" w:rsidP="00E0197C">
      <w:pPr>
        <w:tabs>
          <w:tab w:val="left" w:pos="360"/>
        </w:tabs>
        <w:jc w:val="both"/>
        <w:rPr>
          <w:rStyle w:val="y2iqfc"/>
          <w:rFonts w:ascii="Times New Roman" w:eastAsia="Times New Roman" w:hAnsi="Times New Roman" w:cs="Times New Roman"/>
          <w:b/>
          <w:lang w:val="ka-GE"/>
        </w:rPr>
      </w:pPr>
      <w:r w:rsidRPr="00DC279F">
        <w:rPr>
          <w:rStyle w:val="y2iqfc"/>
          <w:rFonts w:ascii="Sylfaen" w:eastAsia="Times New Roman" w:hAnsi="Sylfaen" w:cs="Sylfaen"/>
          <w:b/>
          <w:lang w:val="ka-GE"/>
        </w:rPr>
        <w:t>შეფასების</w:t>
      </w:r>
      <w:r w:rsidRPr="00DC279F">
        <w:rPr>
          <w:rStyle w:val="y2iqfc"/>
          <w:rFonts w:ascii="Times New Roman" w:eastAsia="Times New Roman" w:hAnsi="Times New Roman" w:cs="Times New Roman"/>
          <w:b/>
          <w:lang w:val="ka-GE"/>
        </w:rPr>
        <w:t>/</w:t>
      </w:r>
      <w:r w:rsidRPr="00DC279F">
        <w:rPr>
          <w:rStyle w:val="y2iqfc"/>
          <w:rFonts w:ascii="Sylfaen" w:eastAsia="Times New Roman" w:hAnsi="Sylfaen" w:cs="Sylfaen"/>
          <w:b/>
          <w:lang w:val="ka-GE"/>
        </w:rPr>
        <w:t>შერჩევის</w:t>
      </w:r>
      <w:r w:rsidRPr="00DC279F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</w:t>
      </w:r>
      <w:r w:rsidRPr="00DC279F">
        <w:rPr>
          <w:rStyle w:val="y2iqfc"/>
          <w:rFonts w:ascii="Sylfaen" w:eastAsia="Times New Roman" w:hAnsi="Sylfaen" w:cs="Sylfaen"/>
          <w:b/>
          <w:lang w:val="ka-GE"/>
        </w:rPr>
        <w:t>კრიტერიუმები</w:t>
      </w:r>
      <w:r w:rsidRPr="00DC279F">
        <w:rPr>
          <w:rStyle w:val="y2iqfc"/>
          <w:rFonts w:ascii="Times New Roman" w:eastAsia="Times New Roman" w:hAnsi="Times New Roman" w:cs="Times New Roman"/>
          <w:b/>
        </w:rPr>
        <w:t xml:space="preserve"> </w:t>
      </w:r>
      <w:r w:rsidRPr="00DC279F">
        <w:rPr>
          <w:rStyle w:val="y2iqfc"/>
          <w:rFonts w:ascii="Sylfaen" w:eastAsia="Times New Roman" w:hAnsi="Sylfaen" w:cs="Sylfaen"/>
          <w:b/>
          <w:lang w:val="ka-GE"/>
        </w:rPr>
        <w:t>და</w:t>
      </w:r>
      <w:r w:rsidRPr="00DC279F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</w:t>
      </w:r>
      <w:r w:rsidRPr="00DC279F">
        <w:rPr>
          <w:rStyle w:val="y2iqfc"/>
          <w:rFonts w:ascii="Sylfaen" w:eastAsia="Times New Roman" w:hAnsi="Sylfaen" w:cs="Sylfaen"/>
          <w:b/>
          <w:lang w:val="ka-GE"/>
        </w:rPr>
        <w:t>თითო</w:t>
      </w:r>
      <w:r w:rsidRPr="00DC279F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</w:t>
      </w:r>
      <w:r w:rsidRPr="00DC279F">
        <w:rPr>
          <w:rStyle w:val="y2iqfc"/>
          <w:rFonts w:ascii="Sylfaen" w:eastAsia="Times New Roman" w:hAnsi="Sylfaen" w:cs="Sylfaen"/>
          <w:b/>
          <w:lang w:val="ka-GE"/>
        </w:rPr>
        <w:t>კრიტერიუმის</w:t>
      </w:r>
      <w:r w:rsidRPr="00DC279F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</w:t>
      </w:r>
      <w:r w:rsidR="00BD0968" w:rsidRPr="00DC279F">
        <w:rPr>
          <w:rStyle w:val="y2iqfc"/>
          <w:rFonts w:ascii="Sylfaen" w:eastAsia="Times New Roman" w:hAnsi="Sylfaen" w:cs="Sylfaen"/>
          <w:b/>
          <w:lang w:val="ka-GE"/>
        </w:rPr>
        <w:t>ღირებულება</w:t>
      </w:r>
      <w:r w:rsidR="002D4B1F" w:rsidRPr="00DC279F">
        <w:rPr>
          <w:rStyle w:val="y2iqfc"/>
          <w:rFonts w:ascii="Times New Roman" w:eastAsia="Times New Roman" w:hAnsi="Times New Roman" w:cs="Times New Roman"/>
          <w:b/>
          <w:lang w:val="ka-GE"/>
        </w:rPr>
        <w:t xml:space="preserve"> %</w:t>
      </w:r>
      <w:r w:rsidR="00BD0968" w:rsidRPr="00DC279F">
        <w:rPr>
          <w:rStyle w:val="y2iqfc"/>
          <w:rFonts w:ascii="Times New Roman" w:eastAsia="Times New Roman" w:hAnsi="Times New Roman" w:cs="Times New Roman"/>
          <w:b/>
          <w:lang w:val="ka-GE"/>
        </w:rPr>
        <w:t>:</w:t>
      </w:r>
    </w:p>
    <w:p w14:paraId="688C3143" w14:textId="391AA678" w:rsidR="002A3AF4" w:rsidRPr="005028EB" w:rsidRDefault="002A3AF4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Sylfaen" w:eastAsia="Times New Roman" w:hAnsi="Sylfaen" w:cs="Times New Roman"/>
          <w:lang w:val="ka-GE"/>
        </w:rPr>
      </w:pPr>
      <w:bookmarkStart w:id="2" w:name="_Hlk76821303"/>
      <w:r w:rsidRPr="005028EB">
        <w:rPr>
          <w:rStyle w:val="y2iqfc"/>
          <w:rFonts w:ascii="Sylfaen" w:eastAsia="Times New Roman" w:hAnsi="Sylfaen" w:cs="Sylfaen"/>
          <w:lang w:val="ka-GE"/>
        </w:rPr>
        <w:t>წინადადების</w:t>
      </w:r>
      <w:r w:rsidRPr="005028EB">
        <w:rPr>
          <w:rStyle w:val="y2iqfc"/>
          <w:rFonts w:ascii="Sylfaen" w:eastAsia="Times New Roman" w:hAnsi="Sylfaen" w:cs="Times New Roman"/>
          <w:lang w:val="ka-GE"/>
        </w:rPr>
        <w:t xml:space="preserve"> </w:t>
      </w:r>
      <w:r w:rsidRPr="005028EB">
        <w:rPr>
          <w:rStyle w:val="y2iqfc"/>
          <w:rFonts w:ascii="Sylfaen" w:eastAsia="Times New Roman" w:hAnsi="Sylfaen" w:cs="Sylfaen"/>
          <w:lang w:val="ka-GE"/>
        </w:rPr>
        <w:t>ხარისხი</w:t>
      </w:r>
      <w:r w:rsidR="00094EF0" w:rsidRPr="005028EB">
        <w:rPr>
          <w:rStyle w:val="y2iqfc"/>
          <w:rFonts w:ascii="Sylfaen" w:eastAsia="Times New Roman" w:hAnsi="Sylfaen" w:cs="Times New Roman"/>
          <w:lang w:val="ka-GE"/>
        </w:rPr>
        <w:t xml:space="preserve"> -</w:t>
      </w:r>
      <w:r w:rsidRPr="005028EB">
        <w:rPr>
          <w:rStyle w:val="y2iqfc"/>
          <w:rFonts w:ascii="Sylfaen" w:eastAsia="Times New Roman" w:hAnsi="Sylfaen" w:cs="Times New Roman"/>
          <w:lang w:val="ka-GE"/>
        </w:rPr>
        <w:t xml:space="preserve"> </w:t>
      </w:r>
      <w:r w:rsidR="00E0197C" w:rsidRPr="005028EB">
        <w:rPr>
          <w:rStyle w:val="y2iqfc"/>
          <w:rFonts w:ascii="Sylfaen" w:eastAsia="Times New Roman" w:hAnsi="Sylfaen" w:cs="Times New Roman"/>
          <w:lang w:val="ka-GE"/>
        </w:rPr>
        <w:t>2</w:t>
      </w:r>
      <w:r w:rsidRPr="005028EB">
        <w:rPr>
          <w:rStyle w:val="y2iqfc"/>
          <w:rFonts w:ascii="Sylfaen" w:eastAsia="Times New Roman" w:hAnsi="Sylfaen" w:cs="Times New Roman"/>
          <w:lang w:val="ka-GE"/>
        </w:rPr>
        <w:t>0%</w:t>
      </w:r>
    </w:p>
    <w:p w14:paraId="02E5850D" w14:textId="326EB831" w:rsidR="002A3AF4" w:rsidRPr="005028EB" w:rsidRDefault="007F7076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Sylfaen" w:eastAsia="Times New Roman" w:hAnsi="Sylfaen" w:cs="Times New Roman"/>
          <w:lang w:val="ka-GE"/>
        </w:rPr>
      </w:pPr>
      <w:r w:rsidRPr="005028EB">
        <w:rPr>
          <w:rStyle w:val="y2iqfc"/>
          <w:rFonts w:ascii="Sylfaen" w:eastAsia="Times New Roman" w:hAnsi="Sylfaen" w:cs="Sylfaen"/>
          <w:lang w:val="ka-GE"/>
        </w:rPr>
        <w:t>შემოთავაზებ</w:t>
      </w:r>
      <w:r w:rsidR="00E055D3" w:rsidRPr="005028EB">
        <w:rPr>
          <w:rStyle w:val="y2iqfc"/>
          <w:rFonts w:ascii="Sylfaen" w:eastAsia="Times New Roman" w:hAnsi="Sylfaen" w:cs="Sylfaen"/>
          <w:lang w:val="ka-GE"/>
        </w:rPr>
        <w:t>ის</w:t>
      </w:r>
      <w:r w:rsidRPr="005028EB">
        <w:rPr>
          <w:rStyle w:val="y2iqfc"/>
          <w:rFonts w:ascii="Sylfaen" w:eastAsia="Times New Roman" w:hAnsi="Sylfaen" w:cs="Times New Roman"/>
          <w:lang w:val="ka-GE"/>
        </w:rPr>
        <w:t xml:space="preserve"> </w:t>
      </w:r>
      <w:r w:rsidRPr="005028EB">
        <w:rPr>
          <w:rStyle w:val="y2iqfc"/>
          <w:rFonts w:ascii="Sylfaen" w:eastAsia="Times New Roman" w:hAnsi="Sylfaen" w:cs="Sylfaen"/>
          <w:lang w:val="ka-GE"/>
        </w:rPr>
        <w:t>ღირებულება</w:t>
      </w:r>
      <w:r w:rsidR="002A3AF4" w:rsidRPr="005028EB">
        <w:rPr>
          <w:rStyle w:val="y2iqfc"/>
          <w:rFonts w:ascii="Sylfaen" w:eastAsia="Times New Roman" w:hAnsi="Sylfaen" w:cs="Times New Roman"/>
          <w:lang w:val="ka-GE"/>
        </w:rPr>
        <w:t xml:space="preserve"> - </w:t>
      </w:r>
      <w:r w:rsidR="00E055D3" w:rsidRPr="005028EB">
        <w:rPr>
          <w:rStyle w:val="y2iqfc"/>
          <w:rFonts w:ascii="Sylfaen" w:eastAsia="Times New Roman" w:hAnsi="Sylfaen" w:cs="Times New Roman"/>
          <w:lang w:val="ka-GE"/>
        </w:rPr>
        <w:t>3</w:t>
      </w:r>
      <w:r w:rsidR="002A3AF4" w:rsidRPr="005028EB">
        <w:rPr>
          <w:rStyle w:val="y2iqfc"/>
          <w:rFonts w:ascii="Sylfaen" w:eastAsia="Times New Roman" w:hAnsi="Sylfaen" w:cs="Times New Roman"/>
          <w:lang w:val="ka-GE"/>
        </w:rPr>
        <w:t>0%</w:t>
      </w:r>
    </w:p>
    <w:p w14:paraId="11A7A33D" w14:textId="73F591CA" w:rsidR="002A3AF4" w:rsidRPr="005028EB" w:rsidRDefault="00E055D3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Sylfaen" w:eastAsia="Times New Roman" w:hAnsi="Sylfaen" w:cs="Times New Roman"/>
          <w:lang w:val="ka-GE"/>
        </w:rPr>
      </w:pPr>
      <w:r w:rsidRPr="005028EB">
        <w:rPr>
          <w:rStyle w:val="y2iqfc"/>
          <w:rFonts w:ascii="Sylfaen" w:eastAsia="Times New Roman" w:hAnsi="Sylfaen" w:cs="Sylfaen"/>
          <w:lang w:val="ka-GE"/>
        </w:rPr>
        <w:t>მიწოდების</w:t>
      </w:r>
      <w:r w:rsidR="002A3AF4" w:rsidRPr="005028EB">
        <w:rPr>
          <w:rStyle w:val="y2iqfc"/>
          <w:rFonts w:ascii="Sylfaen" w:eastAsia="Times New Roman" w:hAnsi="Sylfaen" w:cs="Times New Roman"/>
          <w:lang w:val="ka-GE"/>
        </w:rPr>
        <w:t xml:space="preserve"> </w:t>
      </w:r>
      <w:r w:rsidR="002A3AF4" w:rsidRPr="005028EB">
        <w:rPr>
          <w:rStyle w:val="y2iqfc"/>
          <w:rFonts w:ascii="Sylfaen" w:eastAsia="Times New Roman" w:hAnsi="Sylfaen" w:cs="Sylfaen"/>
          <w:lang w:val="ka-GE"/>
        </w:rPr>
        <w:t>დრო</w:t>
      </w:r>
      <w:r w:rsidR="00094EF0" w:rsidRPr="005028EB">
        <w:rPr>
          <w:rStyle w:val="y2iqfc"/>
          <w:rFonts w:ascii="Sylfaen" w:eastAsia="Times New Roman" w:hAnsi="Sylfaen" w:cs="Times New Roman"/>
          <w:lang w:val="ka-GE"/>
        </w:rPr>
        <w:t xml:space="preserve"> -</w:t>
      </w:r>
      <w:r w:rsidR="002A3AF4" w:rsidRPr="005028EB">
        <w:rPr>
          <w:rStyle w:val="y2iqfc"/>
          <w:rFonts w:ascii="Sylfaen" w:eastAsia="Times New Roman" w:hAnsi="Sylfaen" w:cs="Times New Roman"/>
          <w:lang w:val="ka-GE"/>
        </w:rPr>
        <w:t xml:space="preserve"> </w:t>
      </w:r>
      <w:r w:rsidR="005028EB" w:rsidRPr="005028EB">
        <w:rPr>
          <w:rStyle w:val="y2iqfc"/>
          <w:rFonts w:ascii="Sylfaen" w:eastAsia="Times New Roman" w:hAnsi="Sylfaen" w:cs="Times New Roman"/>
          <w:lang w:val="ka-GE"/>
        </w:rPr>
        <w:t>25</w:t>
      </w:r>
      <w:r w:rsidR="002A3AF4" w:rsidRPr="005028EB">
        <w:rPr>
          <w:rStyle w:val="y2iqfc"/>
          <w:rFonts w:ascii="Sylfaen" w:eastAsia="Times New Roman" w:hAnsi="Sylfaen" w:cs="Times New Roman"/>
          <w:lang w:val="ka-GE"/>
        </w:rPr>
        <w:t>%</w:t>
      </w:r>
    </w:p>
    <w:p w14:paraId="535D54AF" w14:textId="066B7222" w:rsidR="008F14BC" w:rsidRPr="005028EB" w:rsidRDefault="00E0197C" w:rsidP="002A3AF4">
      <w:pPr>
        <w:pStyle w:val="ListParagraph"/>
        <w:numPr>
          <w:ilvl w:val="0"/>
          <w:numId w:val="3"/>
        </w:numPr>
        <w:jc w:val="both"/>
        <w:rPr>
          <w:rStyle w:val="y2iqfc"/>
          <w:rFonts w:ascii="Sylfaen" w:eastAsia="Times New Roman" w:hAnsi="Sylfaen" w:cs="Times New Roman"/>
          <w:lang w:val="ka-GE"/>
        </w:rPr>
      </w:pPr>
      <w:r w:rsidRPr="005028EB">
        <w:rPr>
          <w:rStyle w:val="y2iqfc"/>
          <w:rFonts w:ascii="Sylfaen" w:eastAsia="Times New Roman" w:hAnsi="Sylfaen" w:cs="Sylfaen"/>
          <w:lang w:val="ka-GE"/>
        </w:rPr>
        <w:t>საგარანტიო</w:t>
      </w:r>
      <w:r w:rsidRPr="005028EB">
        <w:rPr>
          <w:rStyle w:val="y2iqfc"/>
          <w:rFonts w:ascii="Sylfaen" w:eastAsia="Times New Roman" w:hAnsi="Sylfaen" w:cs="Times New Roman"/>
          <w:lang w:val="ka-GE"/>
        </w:rPr>
        <w:t xml:space="preserve"> </w:t>
      </w:r>
      <w:r w:rsidRPr="005028EB">
        <w:rPr>
          <w:rStyle w:val="y2iqfc"/>
          <w:rFonts w:ascii="Sylfaen" w:eastAsia="Times New Roman" w:hAnsi="Sylfaen" w:cs="Sylfaen"/>
          <w:lang w:val="ka-GE"/>
        </w:rPr>
        <w:t>ვად</w:t>
      </w:r>
      <w:r w:rsidR="00E055D3" w:rsidRPr="005028EB">
        <w:rPr>
          <w:rStyle w:val="y2iqfc"/>
          <w:rFonts w:ascii="Sylfaen" w:eastAsia="Times New Roman" w:hAnsi="Sylfaen" w:cs="Sylfaen"/>
          <w:lang w:val="ka-GE"/>
        </w:rPr>
        <w:t>ა</w:t>
      </w:r>
      <w:r w:rsidRPr="005028EB">
        <w:rPr>
          <w:rStyle w:val="y2iqfc"/>
          <w:rFonts w:ascii="Sylfaen" w:eastAsia="Times New Roman" w:hAnsi="Sylfaen" w:cs="Times New Roman"/>
          <w:lang w:val="ka-GE"/>
        </w:rPr>
        <w:t xml:space="preserve"> - </w:t>
      </w:r>
      <w:r w:rsidR="005028EB" w:rsidRPr="005028EB">
        <w:rPr>
          <w:rStyle w:val="y2iqfc"/>
          <w:rFonts w:ascii="Sylfaen" w:eastAsia="Times New Roman" w:hAnsi="Sylfaen" w:cs="Times New Roman"/>
          <w:lang w:val="ka-GE"/>
        </w:rPr>
        <w:t>25</w:t>
      </w:r>
      <w:r w:rsidRPr="005028EB">
        <w:rPr>
          <w:rStyle w:val="y2iqfc"/>
          <w:rFonts w:ascii="Sylfaen" w:eastAsia="Times New Roman" w:hAnsi="Sylfaen" w:cs="Times New Roman"/>
          <w:lang w:val="ka-GE"/>
        </w:rPr>
        <w:t>%</w:t>
      </w:r>
    </w:p>
    <w:bookmarkEnd w:id="1"/>
    <w:bookmarkEnd w:id="2"/>
    <w:p w14:paraId="5E0E101D" w14:textId="06B4A689" w:rsidR="00817639" w:rsidRPr="00E055D3" w:rsidRDefault="00211C76" w:rsidP="00211C76">
      <w:pPr>
        <w:pStyle w:val="HTMLPreformatted"/>
        <w:jc w:val="both"/>
        <w:rPr>
          <w:rFonts w:ascii="Times New Roman" w:hAnsi="Times New Roman" w:cs="Times New Roman"/>
          <w:i/>
          <w:sz w:val="22"/>
          <w:szCs w:val="22"/>
          <w:lang w:val="ka-GE"/>
        </w:rPr>
      </w:pPr>
      <w:r w:rsidRPr="0083372F">
        <w:rPr>
          <w:rFonts w:ascii="Sylfaen" w:hAnsi="Sylfaen" w:cs="Sylfaen"/>
          <w:b/>
          <w:i/>
          <w:sz w:val="22"/>
          <w:szCs w:val="22"/>
          <w:lang w:val="ka-GE"/>
        </w:rPr>
        <w:t>გარემოსდაცვითი</w:t>
      </w:r>
      <w:r w:rsidRPr="0083372F">
        <w:rPr>
          <w:rFonts w:ascii="Times New Roman" w:hAnsi="Times New Roman" w:cs="Times New Roman"/>
          <w:b/>
          <w:i/>
          <w:sz w:val="22"/>
          <w:szCs w:val="22"/>
          <w:lang w:val="ka-GE"/>
        </w:rPr>
        <w:t xml:space="preserve"> </w:t>
      </w:r>
      <w:r w:rsidRPr="0083372F">
        <w:rPr>
          <w:rFonts w:ascii="Sylfaen" w:hAnsi="Sylfaen" w:cs="Sylfaen"/>
          <w:b/>
          <w:i/>
          <w:sz w:val="22"/>
          <w:szCs w:val="22"/>
          <w:lang w:val="ka-GE"/>
        </w:rPr>
        <w:t>პოლიტიკა</w:t>
      </w:r>
      <w:r w:rsidRPr="0083372F">
        <w:rPr>
          <w:rFonts w:ascii="Times New Roman" w:hAnsi="Times New Roman" w:cs="Times New Roman"/>
          <w:b/>
          <w:i/>
          <w:sz w:val="22"/>
          <w:szCs w:val="22"/>
          <w:lang w:val="ka-GE"/>
        </w:rPr>
        <w:t>:</w:t>
      </w:r>
      <w:r w:rsidRPr="0083372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83372F">
        <w:rPr>
          <w:rFonts w:ascii="Times New Roman" w:hAnsi="Times New Roman" w:cs="Times New Roman"/>
          <w:i/>
          <w:sz w:val="22"/>
          <w:szCs w:val="22"/>
        </w:rPr>
        <w:t xml:space="preserve">CCR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იცავს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3372F">
        <w:rPr>
          <w:rFonts w:ascii="Sylfaen" w:hAnsi="Sylfaen" w:cs="Sylfaen"/>
          <w:i/>
          <w:sz w:val="22"/>
          <w:szCs w:val="22"/>
          <w:lang w:val="ka-GE"/>
        </w:rPr>
        <w:t>გარემოსდაცვით</w:t>
      </w:r>
      <w:r w:rsidRPr="0083372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პრინციპ</w:t>
      </w:r>
      <w:proofErr w:type="spellEnd"/>
      <w:r w:rsidRPr="0083372F">
        <w:rPr>
          <w:rFonts w:ascii="Sylfaen" w:hAnsi="Sylfaen" w:cs="Sylfaen"/>
          <w:i/>
          <w:sz w:val="22"/>
          <w:szCs w:val="22"/>
          <w:lang w:val="ka-GE"/>
        </w:rPr>
        <w:t>ებ</w:t>
      </w:r>
      <w:r w:rsidRPr="0083372F">
        <w:rPr>
          <w:rFonts w:ascii="Sylfaen" w:hAnsi="Sylfaen" w:cs="Sylfaen"/>
          <w:i/>
          <w:sz w:val="22"/>
          <w:szCs w:val="22"/>
        </w:rPr>
        <w:t>ს</w:t>
      </w:r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და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83372F">
        <w:rPr>
          <w:rFonts w:ascii="Sylfaen" w:hAnsi="Sylfaen" w:cs="Sylfaen"/>
          <w:i/>
          <w:sz w:val="22"/>
          <w:szCs w:val="22"/>
          <w:lang w:val="ka-GE"/>
        </w:rPr>
        <w:t>ასევე</w:t>
      </w:r>
      <w:r w:rsidRPr="0083372F">
        <w:rPr>
          <w:rFonts w:ascii="Times New Roman" w:hAnsi="Times New Roman" w:cs="Times New Roman"/>
          <w:i/>
          <w:sz w:val="22"/>
          <w:szCs w:val="22"/>
          <w:lang w:val="ka-GE"/>
        </w:rPr>
        <w:t>,</w:t>
      </w:r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მოუწოდებს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მის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ქვე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  <w:lang w:val="ka-GE"/>
        </w:rPr>
        <w:t>-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კონტრაქტორებს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  <w:lang w:val="ka-GE"/>
        </w:rPr>
        <w:t>,</w:t>
      </w:r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დაიცვან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ეს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პოლიტიკა</w:t>
      </w:r>
      <w:proofErr w:type="spellEnd"/>
      <w:r w:rsidR="00B729E2" w:rsidRPr="0083372F">
        <w:rPr>
          <w:rFonts w:ascii="Times New Roman" w:hAnsi="Times New Roman" w:cs="Times New Roman"/>
          <w:i/>
          <w:sz w:val="22"/>
          <w:szCs w:val="22"/>
        </w:rPr>
        <w:t>,</w:t>
      </w:r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რათა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შეამცირონ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3372F">
        <w:rPr>
          <w:rFonts w:ascii="Sylfaen" w:hAnsi="Sylfaen" w:cs="Sylfaen"/>
          <w:i/>
          <w:sz w:val="22"/>
          <w:szCs w:val="22"/>
          <w:lang w:val="ka-GE"/>
        </w:rPr>
        <w:t>მათი</w:t>
      </w:r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საქმიანობის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გარემოზე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3372F" w:rsidRPr="0083372F">
        <w:rPr>
          <w:rFonts w:ascii="Sylfaen" w:hAnsi="Sylfaen" w:cs="Sylfaen"/>
          <w:i/>
          <w:sz w:val="22"/>
          <w:szCs w:val="22"/>
          <w:lang w:val="ka-GE"/>
        </w:rPr>
        <w:t>და</w:t>
      </w:r>
      <w:r w:rsidR="0083372F" w:rsidRPr="0083372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3372F" w:rsidRPr="0083372F">
        <w:rPr>
          <w:rFonts w:ascii="Sylfaen" w:hAnsi="Sylfaen" w:cs="Sylfaen"/>
          <w:i/>
          <w:sz w:val="22"/>
          <w:szCs w:val="22"/>
          <w:lang w:val="ka-GE"/>
        </w:rPr>
        <w:t>ადამიანის</w:t>
      </w:r>
      <w:r w:rsidR="0083372F" w:rsidRPr="0083372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3372F" w:rsidRPr="0083372F">
        <w:rPr>
          <w:rFonts w:ascii="Sylfaen" w:hAnsi="Sylfaen" w:cs="Sylfaen"/>
          <w:i/>
          <w:sz w:val="22"/>
          <w:szCs w:val="22"/>
          <w:lang w:val="ka-GE"/>
        </w:rPr>
        <w:t>ჯანმრთელობაზე</w:t>
      </w:r>
      <w:r w:rsidR="0083372F" w:rsidRPr="0083372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ზემოქმედების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3372F">
        <w:rPr>
          <w:rFonts w:ascii="Sylfaen" w:hAnsi="Sylfaen" w:cs="Sylfaen"/>
          <w:i/>
          <w:sz w:val="22"/>
          <w:szCs w:val="22"/>
          <w:lang w:val="ka-GE"/>
        </w:rPr>
        <w:t>ხარისხი</w:t>
      </w:r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და</w:t>
      </w:r>
      <w:proofErr w:type="spellEnd"/>
      <w:r w:rsidRPr="0083372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3372F">
        <w:rPr>
          <w:rFonts w:ascii="Sylfaen" w:hAnsi="Sylfaen" w:cs="Sylfaen"/>
          <w:i/>
          <w:sz w:val="22"/>
          <w:szCs w:val="22"/>
        </w:rPr>
        <w:t>მასშტაბები</w:t>
      </w:r>
      <w:proofErr w:type="spellEnd"/>
      <w:r w:rsidR="0083372F" w:rsidRPr="0083372F">
        <w:rPr>
          <w:rFonts w:ascii="Times New Roman" w:hAnsi="Times New Roman" w:cs="Times New Roman"/>
          <w:i/>
          <w:sz w:val="22"/>
          <w:szCs w:val="22"/>
        </w:rPr>
        <w:t>.</w:t>
      </w:r>
      <w:r w:rsidR="00E055D3">
        <w:rPr>
          <w:rFonts w:asciiTheme="minorHAnsi" w:hAnsiTheme="minorHAnsi" w:cs="Times New Roman"/>
          <w:i/>
          <w:sz w:val="22"/>
          <w:szCs w:val="22"/>
          <w:lang w:val="ka-GE"/>
        </w:rPr>
        <w:t xml:space="preserve"> </w:t>
      </w:r>
      <w:r w:rsidRPr="0083372F">
        <w:rPr>
          <w:rFonts w:ascii="Sylfaen" w:hAnsi="Sylfaen" w:cs="Sylfaen"/>
          <w:i/>
          <w:sz w:val="22"/>
          <w:szCs w:val="22"/>
          <w:lang w:val="ka-GE"/>
        </w:rPr>
        <w:t>შესყიდვის</w:t>
      </w:r>
      <w:r w:rsidRPr="0083372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83372F">
        <w:rPr>
          <w:rFonts w:ascii="Sylfaen" w:hAnsi="Sylfaen" w:cs="Sylfaen"/>
          <w:i/>
          <w:sz w:val="22"/>
          <w:szCs w:val="22"/>
          <w:lang w:val="ka-GE"/>
        </w:rPr>
        <w:t>პროცესში</w:t>
      </w:r>
      <w:r w:rsidRPr="0083372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83372F">
        <w:rPr>
          <w:rFonts w:ascii="Times New Roman" w:hAnsi="Times New Roman" w:cs="Times New Roman"/>
          <w:i/>
          <w:sz w:val="22"/>
          <w:szCs w:val="22"/>
          <w:lang w:val="ka-GE"/>
        </w:rPr>
        <w:lastRenderedPageBreak/>
        <w:t xml:space="preserve">CCR </w:t>
      </w:r>
      <w:r w:rsidRPr="0083372F">
        <w:rPr>
          <w:rFonts w:ascii="Sylfaen" w:hAnsi="Sylfaen" w:cs="Sylfaen"/>
          <w:i/>
          <w:sz w:val="22"/>
          <w:szCs w:val="22"/>
          <w:lang w:val="ka-GE"/>
        </w:rPr>
        <w:t>დიდ</w:t>
      </w:r>
      <w:r w:rsidRPr="0083372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83372F">
        <w:rPr>
          <w:rFonts w:ascii="Sylfaen" w:hAnsi="Sylfaen" w:cs="Sylfaen"/>
          <w:i/>
          <w:sz w:val="22"/>
          <w:szCs w:val="22"/>
          <w:lang w:val="ka-GE"/>
        </w:rPr>
        <w:t>ყურადღებას</w:t>
      </w:r>
      <w:r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E055D3">
        <w:rPr>
          <w:rFonts w:ascii="Sylfaen" w:hAnsi="Sylfaen" w:cs="Sylfaen"/>
          <w:i/>
          <w:sz w:val="22"/>
          <w:szCs w:val="22"/>
          <w:lang w:val="ka-GE"/>
        </w:rPr>
        <w:t>მიაქცევს</w:t>
      </w:r>
      <w:r w:rsidRPr="00E055D3">
        <w:rPr>
          <w:rFonts w:ascii="Sylfaen" w:hAnsi="Sylfaen" w:cs="Times New Roman"/>
          <w:i/>
          <w:sz w:val="22"/>
          <w:szCs w:val="22"/>
          <w:lang w:val="ka-GE"/>
        </w:rPr>
        <w:t xml:space="preserve"> </w:t>
      </w:r>
      <w:r w:rsidR="00E055D3" w:rsidRPr="00E055D3">
        <w:rPr>
          <w:rFonts w:ascii="Sylfaen" w:hAnsi="Sylfaen" w:cs="Times New Roman"/>
          <w:i/>
          <w:sz w:val="22"/>
          <w:szCs w:val="22"/>
          <w:lang w:val="ka-GE"/>
        </w:rPr>
        <w:t>პროდუქციის</w:t>
      </w:r>
      <w:r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Pr="00DC279F">
        <w:rPr>
          <w:rFonts w:ascii="Sylfaen" w:hAnsi="Sylfaen" w:cs="Sylfaen"/>
          <w:i/>
          <w:sz w:val="22"/>
          <w:szCs w:val="22"/>
          <w:lang w:val="ka-GE"/>
        </w:rPr>
        <w:t>ხარისხს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,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რათა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უზრუნველყოფილი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იყოს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704BBB" w:rsidRPr="00DC279F">
        <w:rPr>
          <w:rFonts w:ascii="Sylfaen" w:hAnsi="Sylfaen" w:cs="Sylfaen"/>
          <w:i/>
          <w:sz w:val="22"/>
          <w:szCs w:val="22"/>
          <w:lang w:val="ka-GE"/>
        </w:rPr>
        <w:t>საბოლოო</w:t>
      </w:r>
      <w:r w:rsidR="00704BBB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მომხმარებლის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უსაფრთხოება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და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პროდუქტის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ეფექტიანობა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.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ასევე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,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მომწოდებელმა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ყურადღება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უნდა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მიაქციოს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პროდუქციის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გამოყენებით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გამოწვეულ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სავარაუდო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ზეგავლენას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გარემოზე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817639" w:rsidRPr="00DC279F">
        <w:rPr>
          <w:rFonts w:ascii="Sylfaen" w:hAnsi="Sylfaen" w:cs="Sylfaen"/>
          <w:i/>
          <w:sz w:val="22"/>
          <w:szCs w:val="22"/>
          <w:lang w:val="ka-GE"/>
        </w:rPr>
        <w:t>და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ამ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ზეგავლენის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შემცირების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შესაძლებლობას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ისეთი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ფაქტორებით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,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როგორიც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არის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ენერგო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>-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ეფექტურობა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,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შეკეთების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უნარი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,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გარანტია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,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სიცოცხლისუნარიანობა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და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B24438" w:rsidRPr="00DC279F">
        <w:rPr>
          <w:rFonts w:ascii="Sylfaen" w:hAnsi="Sylfaen" w:cs="Sylfaen"/>
          <w:i/>
          <w:sz w:val="22"/>
          <w:szCs w:val="22"/>
          <w:lang w:val="ka-GE"/>
        </w:rPr>
        <w:t>გადამუშავებადობა</w:t>
      </w:r>
      <w:r w:rsidR="00B24438" w:rsidRPr="00DC279F">
        <w:rPr>
          <w:rFonts w:ascii="Times New Roman" w:hAnsi="Times New Roman" w:cs="Times New Roman"/>
          <w:i/>
          <w:sz w:val="22"/>
          <w:szCs w:val="22"/>
          <w:lang w:val="ka-GE"/>
        </w:rPr>
        <w:t>,</w:t>
      </w:r>
      <w:r w:rsidR="0071377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71377B" w:rsidRPr="00DC279F">
        <w:rPr>
          <w:rFonts w:ascii="Sylfaen" w:hAnsi="Sylfaen" w:cs="Sylfaen"/>
          <w:i/>
          <w:sz w:val="22"/>
          <w:szCs w:val="22"/>
          <w:lang w:val="ka-GE"/>
        </w:rPr>
        <w:t>პრინციპების</w:t>
      </w:r>
      <w:r w:rsidR="0071377B" w:rsidRPr="00DC279F">
        <w:rPr>
          <w:rFonts w:ascii="Times New Roman" w:hAnsi="Times New Roman" w:cs="Times New Roman"/>
          <w:i/>
          <w:sz w:val="22"/>
          <w:szCs w:val="22"/>
          <w:lang w:val="ka-GE"/>
        </w:rPr>
        <w:t xml:space="preserve"> </w:t>
      </w:r>
      <w:r w:rsidR="0071377B" w:rsidRPr="00DC279F">
        <w:rPr>
          <w:rFonts w:ascii="Sylfaen" w:hAnsi="Sylfaen" w:cs="Sylfaen"/>
          <w:i/>
          <w:sz w:val="22"/>
          <w:szCs w:val="22"/>
          <w:lang w:val="ka-GE"/>
        </w:rPr>
        <w:t>გათვალისწინებით</w:t>
      </w:r>
      <w:r w:rsidR="0071377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817639" w:rsidRPr="00DC279F">
        <w:rPr>
          <w:rFonts w:ascii="Times New Roman" w:hAnsi="Times New Roman" w:cs="Times New Roman"/>
          <w:i/>
          <w:sz w:val="22"/>
          <w:szCs w:val="22"/>
          <w:lang w:val="ka-GE"/>
        </w:rPr>
        <w:t>„</w:t>
      </w:r>
      <w:r w:rsidR="0071377B">
        <w:rPr>
          <w:rFonts w:ascii="Sylfaen" w:hAnsi="Sylfaen" w:cs="Sylfaen"/>
          <w:i/>
          <w:sz w:val="24"/>
          <w:szCs w:val="24"/>
          <w:lang w:val="ka-GE"/>
        </w:rPr>
        <w:t>ნარჩენების</w:t>
      </w:r>
      <w:r w:rsidR="0071377B">
        <w:rPr>
          <w:rFonts w:ascii="Times New Roman" w:hAnsi="Times New Roman" w:cs="Times New Roman"/>
          <w:i/>
          <w:sz w:val="24"/>
          <w:szCs w:val="24"/>
          <w:lang w:val="ka-GE"/>
        </w:rPr>
        <w:t xml:space="preserve"> </w:t>
      </w:r>
      <w:r w:rsidR="0071377B">
        <w:rPr>
          <w:rFonts w:ascii="Sylfaen" w:hAnsi="Sylfaen" w:cs="Sylfaen"/>
          <w:i/>
          <w:sz w:val="24"/>
          <w:szCs w:val="24"/>
          <w:lang w:val="ka-GE"/>
        </w:rPr>
        <w:t>შემცირება</w:t>
      </w:r>
      <w:r w:rsidR="0071377B">
        <w:rPr>
          <w:rFonts w:ascii="Times New Roman" w:hAnsi="Times New Roman" w:cs="Times New Roman"/>
          <w:i/>
          <w:sz w:val="24"/>
          <w:szCs w:val="24"/>
          <w:lang w:val="ka-GE"/>
        </w:rPr>
        <w:t>,</w:t>
      </w:r>
      <w:r w:rsidR="007137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377B">
        <w:rPr>
          <w:rFonts w:ascii="Sylfaen" w:hAnsi="Sylfaen" w:cs="Sylfaen"/>
          <w:i/>
          <w:sz w:val="24"/>
          <w:szCs w:val="24"/>
        </w:rPr>
        <w:t>ხელა</w:t>
      </w:r>
      <w:proofErr w:type="spellEnd"/>
      <w:r w:rsidR="0071377B">
        <w:rPr>
          <w:rFonts w:ascii="Sylfaen" w:hAnsi="Sylfaen" w:cs="Sylfaen"/>
          <w:i/>
          <w:sz w:val="24"/>
          <w:szCs w:val="24"/>
          <w:lang w:val="ka-GE"/>
        </w:rPr>
        <w:t>ხალი</w:t>
      </w:r>
      <w:r w:rsidR="007137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1377B">
        <w:rPr>
          <w:rFonts w:ascii="Sylfaen" w:hAnsi="Sylfaen" w:cs="Sylfaen"/>
          <w:i/>
          <w:sz w:val="24"/>
          <w:szCs w:val="24"/>
        </w:rPr>
        <w:t>გამო</w:t>
      </w:r>
      <w:proofErr w:type="spellEnd"/>
      <w:r w:rsidR="0071377B">
        <w:rPr>
          <w:rFonts w:ascii="Sylfaen" w:hAnsi="Sylfaen" w:cs="Sylfaen"/>
          <w:i/>
          <w:sz w:val="24"/>
          <w:szCs w:val="24"/>
          <w:lang w:val="ka-GE"/>
        </w:rPr>
        <w:t>ყენება</w:t>
      </w:r>
      <w:r w:rsidR="0071377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1377B">
        <w:rPr>
          <w:rFonts w:ascii="Sylfaen" w:hAnsi="Sylfaen" w:cs="Sylfaen"/>
          <w:i/>
          <w:sz w:val="24"/>
          <w:szCs w:val="24"/>
        </w:rPr>
        <w:t>გადამუშავება</w:t>
      </w:r>
      <w:proofErr w:type="spellEnd"/>
      <w:r w:rsidR="0071377B">
        <w:rPr>
          <w:rFonts w:ascii="Times New Roman" w:hAnsi="Times New Roman" w:cs="Times New Roman"/>
          <w:i/>
          <w:sz w:val="22"/>
          <w:szCs w:val="22"/>
        </w:rPr>
        <w:t>”.</w:t>
      </w:r>
    </w:p>
    <w:p w14:paraId="43CBFD45" w14:textId="77777777" w:rsidR="00211C76" w:rsidRPr="00DC279F" w:rsidRDefault="00211C76" w:rsidP="00211C76">
      <w:pPr>
        <w:pStyle w:val="HTMLPreformatted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2F691122" w14:textId="77777777" w:rsidR="00211C76" w:rsidRPr="00DC279F" w:rsidRDefault="00211C76" w:rsidP="00B7117B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</w:p>
    <w:p w14:paraId="703F5A47" w14:textId="4C929B9F" w:rsidR="004F231B" w:rsidRPr="00DC279F" w:rsidRDefault="004F231B" w:rsidP="00B7117B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წინადადების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წარდგენა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- </w:t>
      </w:r>
      <w:r w:rsidR="000A758B"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სავალდებულო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დოკუმენტები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>:</w:t>
      </w:r>
    </w:p>
    <w:p w14:paraId="5A420CE1" w14:textId="77777777" w:rsidR="00752977" w:rsidRPr="00DC279F" w:rsidRDefault="00752977" w:rsidP="00B7117B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</w:p>
    <w:p w14:paraId="68CF7975" w14:textId="664D71C4" w:rsidR="00F02213" w:rsidRPr="00DC279F" w:rsidRDefault="00E0197C" w:rsidP="00F51F31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შევსებულ</w:t>
      </w:r>
      <w:r w:rsidR="00F8260E">
        <w:rPr>
          <w:rStyle w:val="y2iqfc"/>
          <w:rFonts w:ascii="Sylfaen" w:hAnsi="Sylfaen" w:cs="Sylfaen"/>
          <w:sz w:val="22"/>
          <w:szCs w:val="22"/>
          <w:lang w:val="ka-GE"/>
        </w:rPr>
        <w:t>ი</w:t>
      </w:r>
      <w:r w:rsidR="00F8260E">
        <w:rPr>
          <w:rStyle w:val="y2iqfc"/>
          <w:rFonts w:ascii="Sylfaen" w:hAnsi="Sylfaen" w:cs="Sylfaen"/>
          <w:sz w:val="22"/>
          <w:szCs w:val="22"/>
        </w:rPr>
        <w:t xml:space="preserve">,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ხელმოწერილი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F8260E" w:rsidRPr="00F8260E">
        <w:rPr>
          <w:rStyle w:val="y2iqfc"/>
          <w:rFonts w:ascii="Sylfaen" w:hAnsi="Sylfaen" w:cs="Times New Roman"/>
          <w:sz w:val="22"/>
          <w:szCs w:val="22"/>
          <w:lang w:val="ka-GE"/>
        </w:rPr>
        <w:t>და ბეჭედდასმული</w:t>
      </w:r>
      <w:r w:rsidR="00F8260E">
        <w:rPr>
          <w:rStyle w:val="y2iqfc"/>
          <w:rFonts w:asciiTheme="minorHAnsi" w:hAnsiTheme="minorHAnsi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განაცხადის</w:t>
      </w:r>
      <w:r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ფორმა</w:t>
      </w:r>
      <w:r w:rsidR="00F8260E">
        <w:rPr>
          <w:rStyle w:val="y2iqfc"/>
          <w:rFonts w:asciiTheme="minorHAnsi" w:hAnsiTheme="minorHAnsi" w:cs="Times New Roman"/>
          <w:sz w:val="22"/>
          <w:szCs w:val="22"/>
          <w:lang w:val="ka-GE"/>
        </w:rPr>
        <w:t>,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ქართულად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და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ინგლისურად</w:t>
      </w:r>
      <w:r w:rsidR="00F02213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(</w:t>
      </w:r>
      <w:r w:rsidR="00F02213" w:rsidRPr="00DC279F">
        <w:rPr>
          <w:rStyle w:val="y2iqfc"/>
          <w:rFonts w:ascii="Sylfaen" w:hAnsi="Sylfaen" w:cs="Sylfaen"/>
          <w:sz w:val="22"/>
          <w:szCs w:val="22"/>
          <w:lang w:val="ka-GE"/>
        </w:rPr>
        <w:t>დანართი</w:t>
      </w:r>
      <w:r w:rsidR="00F02213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027D28" w:rsidRPr="00DC279F">
        <w:rPr>
          <w:rStyle w:val="y2iqfc"/>
          <w:rFonts w:ascii="Times New Roman" w:hAnsi="Times New Roman" w:cs="Times New Roman"/>
          <w:sz w:val="22"/>
          <w:szCs w:val="22"/>
        </w:rPr>
        <w:t>#</w:t>
      </w:r>
      <w:r w:rsidR="00F02213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1</w:t>
      </w:r>
      <w:r w:rsidR="00375A8D" w:rsidRPr="00DC279F">
        <w:rPr>
          <w:rStyle w:val="y2iqfc"/>
          <w:rFonts w:ascii="Times New Roman" w:hAnsi="Times New Roman" w:cs="Times New Roman"/>
          <w:sz w:val="22"/>
          <w:szCs w:val="22"/>
        </w:rPr>
        <w:t>)</w:t>
      </w:r>
      <w:r w:rsidR="00F8260E">
        <w:rPr>
          <w:rStyle w:val="y2iqfc"/>
          <w:rFonts w:asciiTheme="minorHAnsi" w:hAnsiTheme="minorHAnsi" w:cs="Times New Roman"/>
          <w:sz w:val="22"/>
          <w:szCs w:val="22"/>
          <w:lang w:val="ka-GE"/>
        </w:rPr>
        <w:t>,</w:t>
      </w:r>
      <w:r w:rsidR="00E055D3">
        <w:rPr>
          <w:rStyle w:val="y2iqfc"/>
          <w:rFonts w:asciiTheme="minorHAnsi" w:hAnsiTheme="minorHAnsi" w:cs="Times New Roman"/>
          <w:sz w:val="22"/>
          <w:szCs w:val="22"/>
          <w:lang w:val="ka-GE"/>
        </w:rPr>
        <w:t xml:space="preserve"> </w:t>
      </w:r>
      <w:r w:rsidR="00E055D3" w:rsidRPr="00E055D3">
        <w:rPr>
          <w:rStyle w:val="y2iqfc"/>
          <w:rFonts w:ascii="Sylfaen" w:hAnsi="Sylfaen" w:cs="Times New Roman"/>
          <w:sz w:val="22"/>
          <w:szCs w:val="22"/>
        </w:rPr>
        <w:t xml:space="preserve">PDF </w:t>
      </w:r>
      <w:r w:rsidR="00E055D3" w:rsidRPr="00E055D3">
        <w:rPr>
          <w:rStyle w:val="y2iqfc"/>
          <w:rFonts w:ascii="Sylfaen" w:hAnsi="Sylfaen" w:cs="Times New Roman"/>
          <w:sz w:val="22"/>
          <w:szCs w:val="22"/>
          <w:lang w:val="ka-GE"/>
        </w:rPr>
        <w:t>ფორმატში</w:t>
      </w:r>
      <w:r w:rsidR="00375A8D" w:rsidRPr="00E055D3">
        <w:rPr>
          <w:rStyle w:val="y2iqfc"/>
          <w:rFonts w:ascii="Sylfaen" w:hAnsi="Sylfaen" w:cs="Times New Roman"/>
          <w:sz w:val="22"/>
          <w:szCs w:val="22"/>
        </w:rPr>
        <w:t>;</w:t>
      </w:r>
    </w:p>
    <w:p w14:paraId="71A41BBF" w14:textId="1FB32D2D" w:rsidR="00E0197C" w:rsidRPr="00DC279F" w:rsidRDefault="00E0197C" w:rsidP="00E0197C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შევსებული</w:t>
      </w:r>
      <w:r w:rsidR="00F8260E">
        <w:rPr>
          <w:rStyle w:val="y2iqfc"/>
          <w:rFonts w:asciiTheme="minorHAnsi" w:hAnsiTheme="minorHAnsi" w:cs="Times New Roman"/>
          <w:sz w:val="22"/>
          <w:szCs w:val="22"/>
          <w:lang w:val="ka-GE"/>
        </w:rPr>
        <w:t xml:space="preserve">,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ხელმოწერილი</w:t>
      </w:r>
      <w:r w:rsidR="00F8260E">
        <w:rPr>
          <w:rStyle w:val="y2iqfc"/>
          <w:rFonts w:ascii="Sylfaen" w:hAnsi="Sylfaen" w:cs="Sylfaen"/>
          <w:sz w:val="22"/>
          <w:szCs w:val="22"/>
          <w:lang w:val="ka-GE"/>
        </w:rPr>
        <w:t xml:space="preserve"> და ბეჭედდასმული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77005F" w:rsidRPr="00DC279F">
        <w:rPr>
          <w:rStyle w:val="y2iqfc"/>
          <w:rFonts w:ascii="Times New Roman" w:hAnsi="Times New Roman" w:cs="Times New Roman"/>
          <w:sz w:val="22"/>
          <w:szCs w:val="22"/>
        </w:rPr>
        <w:t xml:space="preserve">- </w:t>
      </w:r>
      <w:r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ინტერესთა</w:t>
      </w:r>
      <w:r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კონფლიქტის</w:t>
      </w:r>
      <w:r w:rsidRPr="00DC279F">
        <w:rPr>
          <w:rStyle w:val="y2iqfc"/>
          <w:rFonts w:ascii="Times New Roman" w:hAnsi="Times New Roman" w:cs="Times New Roman"/>
          <w:b/>
          <w:bCs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დეკლარაცია</w:t>
      </w:r>
      <w:r w:rsidR="00E055D3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  <w:r w:rsidR="00F8260E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(</w:t>
      </w:r>
      <w:r w:rsidR="00F8260E" w:rsidRPr="00DC279F">
        <w:rPr>
          <w:rStyle w:val="y2iqfc"/>
          <w:rFonts w:ascii="Sylfaen" w:hAnsi="Sylfaen" w:cs="Sylfaen"/>
          <w:sz w:val="22"/>
          <w:szCs w:val="22"/>
          <w:lang w:val="ka-GE"/>
        </w:rPr>
        <w:t>დანართი</w:t>
      </w:r>
      <w:r w:rsidR="00F8260E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#2</w:t>
      </w:r>
      <w:r w:rsidR="00F8260E">
        <w:rPr>
          <w:rStyle w:val="y2iqfc"/>
          <w:rFonts w:asciiTheme="minorHAnsi" w:hAnsiTheme="minorHAnsi" w:cs="Times New Roman"/>
          <w:sz w:val="22"/>
          <w:szCs w:val="22"/>
          <w:lang w:val="ka-GE"/>
        </w:rPr>
        <w:t>),</w:t>
      </w:r>
      <w:r w:rsidR="00F8260E" w:rsidRPr="00DC279F">
        <w:rPr>
          <w:rStyle w:val="y2iqfc"/>
          <w:rFonts w:ascii="Times New Roman" w:hAnsi="Times New Roman" w:cs="Times New Roman"/>
          <w:sz w:val="22"/>
          <w:szCs w:val="22"/>
        </w:rPr>
        <w:t xml:space="preserve"> </w:t>
      </w:r>
      <w:r w:rsidR="00E055D3" w:rsidRPr="00E055D3">
        <w:rPr>
          <w:rStyle w:val="y2iqfc"/>
          <w:rFonts w:ascii="Sylfaen" w:hAnsi="Sylfaen" w:cs="Times New Roman"/>
          <w:sz w:val="22"/>
          <w:szCs w:val="22"/>
        </w:rPr>
        <w:t xml:space="preserve">PDF </w:t>
      </w:r>
      <w:r w:rsidR="00E055D3" w:rsidRPr="00E055D3">
        <w:rPr>
          <w:rStyle w:val="y2iqfc"/>
          <w:rFonts w:ascii="Sylfaen" w:hAnsi="Sylfaen" w:cs="Times New Roman"/>
          <w:sz w:val="22"/>
          <w:szCs w:val="22"/>
          <w:lang w:val="ka-GE"/>
        </w:rPr>
        <w:t>ფორმატში</w:t>
      </w:r>
      <w:r w:rsidR="00E055D3" w:rsidRPr="00E055D3">
        <w:rPr>
          <w:rStyle w:val="y2iqfc"/>
          <w:rFonts w:ascii="Sylfaen" w:hAnsi="Sylfaen" w:cs="Times New Roman"/>
          <w:sz w:val="22"/>
          <w:szCs w:val="22"/>
        </w:rPr>
        <w:t>;</w:t>
      </w:r>
    </w:p>
    <w:p w14:paraId="173C5F86" w14:textId="20653921" w:rsidR="00E055D3" w:rsidRPr="00E055D3" w:rsidRDefault="00F8260E" w:rsidP="00F02213">
      <w:pPr>
        <w:pStyle w:val="HTMLPreformatted"/>
        <w:numPr>
          <w:ilvl w:val="0"/>
          <w:numId w:val="2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E055D3">
        <w:rPr>
          <w:rStyle w:val="y2iqfc"/>
          <w:rFonts w:ascii="Sylfaen" w:hAnsi="Sylfaen" w:cs="Times New Roman"/>
          <w:sz w:val="22"/>
          <w:szCs w:val="22"/>
          <w:lang w:val="ka-GE"/>
        </w:rPr>
        <w:t>შევსებული</w:t>
      </w:r>
      <w:r>
        <w:rPr>
          <w:rStyle w:val="y2iqfc"/>
          <w:rFonts w:ascii="Sylfaen" w:hAnsi="Sylfaen" w:cs="Times New Roman"/>
          <w:sz w:val="22"/>
          <w:szCs w:val="22"/>
          <w:lang w:val="ka-GE"/>
        </w:rPr>
        <w:t xml:space="preserve">, </w:t>
      </w:r>
      <w:r w:rsidRPr="00E055D3">
        <w:rPr>
          <w:rStyle w:val="y2iqfc"/>
          <w:rFonts w:ascii="Sylfaen" w:hAnsi="Sylfaen" w:cs="Times New Roman"/>
          <w:sz w:val="22"/>
          <w:szCs w:val="22"/>
          <w:lang w:val="ka-GE"/>
        </w:rPr>
        <w:t>ხელმოწერილი</w:t>
      </w:r>
      <w:r>
        <w:rPr>
          <w:rStyle w:val="y2iqfc"/>
          <w:rFonts w:ascii="Sylfaen" w:hAnsi="Sylfaen" w:cs="Times New Roman"/>
          <w:sz w:val="22"/>
          <w:szCs w:val="22"/>
          <w:lang w:val="ka-GE"/>
        </w:rPr>
        <w:t xml:space="preserve"> და ბეჭედდასმული,</w:t>
      </w:r>
      <w:r w:rsidRPr="00E055D3">
        <w:rPr>
          <w:rStyle w:val="y2iqfc"/>
          <w:rFonts w:ascii="Sylfaen" w:hAnsi="Sylfaen" w:cs="Times New Roman"/>
          <w:sz w:val="22"/>
          <w:szCs w:val="22"/>
          <w:lang w:val="ka-GE"/>
        </w:rPr>
        <w:t xml:space="preserve"> </w:t>
      </w:r>
      <w:r w:rsidR="004F231B" w:rsidRPr="00DC279F">
        <w:rPr>
          <w:rStyle w:val="y2iqfc"/>
          <w:rFonts w:ascii="Sylfaen" w:hAnsi="Sylfaen" w:cs="Sylfaen"/>
          <w:b/>
          <w:bCs/>
          <w:sz w:val="22"/>
          <w:szCs w:val="22"/>
          <w:lang w:val="ka-GE"/>
        </w:rPr>
        <w:t>ბიუჯეტი</w:t>
      </w:r>
      <w:r w:rsidR="004F231B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="00E0197C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>(</w:t>
      </w:r>
      <w:r w:rsidR="00E0197C" w:rsidRPr="00DC279F">
        <w:rPr>
          <w:rStyle w:val="y2iqfc"/>
          <w:rFonts w:ascii="Sylfaen" w:hAnsi="Sylfaen" w:cs="Sylfaen"/>
          <w:sz w:val="22"/>
          <w:szCs w:val="22"/>
          <w:lang w:val="ka-GE"/>
        </w:rPr>
        <w:t>დანართი</w:t>
      </w:r>
      <w:r w:rsidR="00E0197C"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#3</w:t>
      </w:r>
      <w:r w:rsidR="00E055D3">
        <w:rPr>
          <w:rStyle w:val="y2iqfc"/>
          <w:rFonts w:asciiTheme="minorHAnsi" w:hAnsiTheme="minorHAnsi" w:cs="Times New Roman"/>
          <w:sz w:val="22"/>
          <w:szCs w:val="22"/>
          <w:lang w:val="ka-GE"/>
        </w:rPr>
        <w:t xml:space="preserve">), </w:t>
      </w:r>
      <w:r w:rsidR="00E055D3" w:rsidRPr="00E055D3">
        <w:rPr>
          <w:rStyle w:val="y2iqfc"/>
          <w:rFonts w:ascii="Sylfaen" w:hAnsi="Sylfaen" w:cs="Times New Roman"/>
          <w:sz w:val="22"/>
          <w:szCs w:val="22"/>
        </w:rPr>
        <w:t xml:space="preserve">PDF </w:t>
      </w:r>
      <w:r w:rsidR="00E055D3" w:rsidRPr="00E055D3">
        <w:rPr>
          <w:rStyle w:val="y2iqfc"/>
          <w:rFonts w:ascii="Sylfaen" w:hAnsi="Sylfaen" w:cs="Times New Roman"/>
          <w:sz w:val="22"/>
          <w:szCs w:val="22"/>
          <w:lang w:val="ka-GE"/>
        </w:rPr>
        <w:t>ფორმატში</w:t>
      </w:r>
      <w:r w:rsidR="00E055D3">
        <w:rPr>
          <w:rStyle w:val="y2iqfc"/>
          <w:rFonts w:ascii="Sylfaen" w:hAnsi="Sylfaen" w:cs="Times New Roman"/>
          <w:sz w:val="22"/>
          <w:szCs w:val="22"/>
          <w:lang w:val="ka-GE"/>
        </w:rPr>
        <w:t>.</w:t>
      </w:r>
    </w:p>
    <w:p w14:paraId="0056C260" w14:textId="77777777" w:rsidR="004F231B" w:rsidRPr="00DC279F" w:rsidRDefault="004F231B" w:rsidP="00B7117B">
      <w:pPr>
        <w:spacing w:line="240" w:lineRule="auto"/>
        <w:jc w:val="both"/>
        <w:rPr>
          <w:rFonts w:ascii="Times New Roman" w:hAnsi="Times New Roman" w:cs="Times New Roman"/>
        </w:rPr>
      </w:pPr>
    </w:p>
    <w:p w14:paraId="53CCFD8B" w14:textId="04831B4A" w:rsidR="00B7117B" w:rsidRPr="00DC279F" w:rsidRDefault="004F231B" w:rsidP="00B7117B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გთხოვთ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გაითვალისწინოთ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,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რომ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არასრული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განაცხადი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არ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განიხილება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>.</w:t>
      </w:r>
      <w:r w:rsidR="001A2AEA"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 </w:t>
      </w:r>
    </w:p>
    <w:p w14:paraId="27BEE56B" w14:textId="50F66F04" w:rsidR="00B7117B" w:rsidRPr="00DC279F" w:rsidRDefault="00B7117B">
      <w:pPr>
        <w:rPr>
          <w:rStyle w:val="y2iqfc"/>
          <w:rFonts w:ascii="Times New Roman" w:hAnsi="Times New Roman" w:cs="Times New Roman"/>
          <w:b/>
          <w:lang w:val="ka-GE"/>
        </w:rPr>
      </w:pPr>
    </w:p>
    <w:p w14:paraId="5CEA2546" w14:textId="7CF1B930" w:rsidR="00E50C85" w:rsidRPr="00E50C85" w:rsidRDefault="004F231B" w:rsidP="005E49CF">
      <w:pPr>
        <w:pStyle w:val="HTMLPreformatted"/>
        <w:jc w:val="both"/>
        <w:rPr>
          <w:rStyle w:val="Hyperlink"/>
          <w:rFonts w:ascii="Sylfaen" w:hAnsi="Sylfaen"/>
          <w:bCs/>
          <w:sz w:val="22"/>
          <w:szCs w:val="22"/>
          <w:lang w:val="en-GB"/>
        </w:rPr>
      </w:pPr>
      <w:r w:rsidRPr="00E50C85">
        <w:rPr>
          <w:rStyle w:val="y2iqfc"/>
          <w:rFonts w:ascii="Sylfaen" w:hAnsi="Sylfaen" w:cs="Sylfaen"/>
          <w:b/>
          <w:sz w:val="22"/>
          <w:szCs w:val="22"/>
          <w:lang w:val="ka-GE"/>
        </w:rPr>
        <w:t>წინადადებების</w:t>
      </w:r>
      <w:r w:rsidRPr="00E50C85">
        <w:rPr>
          <w:rStyle w:val="y2iqfc"/>
          <w:rFonts w:ascii="Sylfaen" w:hAnsi="Sylfaen" w:cs="Times New Roman"/>
          <w:b/>
          <w:sz w:val="22"/>
          <w:szCs w:val="22"/>
          <w:lang w:val="ka-GE"/>
        </w:rPr>
        <w:t xml:space="preserve"> </w:t>
      </w:r>
      <w:r w:rsidRPr="00E50C85">
        <w:rPr>
          <w:rStyle w:val="y2iqfc"/>
          <w:rFonts w:ascii="Sylfaen" w:hAnsi="Sylfaen" w:cs="Sylfaen"/>
          <w:b/>
          <w:sz w:val="22"/>
          <w:szCs w:val="22"/>
          <w:lang w:val="ka-GE"/>
        </w:rPr>
        <w:t>წარდგენის</w:t>
      </w:r>
      <w:r w:rsidRPr="00E50C85">
        <w:rPr>
          <w:rStyle w:val="y2iqfc"/>
          <w:rFonts w:ascii="Sylfaen" w:hAnsi="Sylfaen" w:cs="Times New Roman"/>
          <w:b/>
          <w:sz w:val="22"/>
          <w:szCs w:val="22"/>
          <w:lang w:val="ka-GE"/>
        </w:rPr>
        <w:t xml:space="preserve"> </w:t>
      </w:r>
      <w:r w:rsidRPr="00E50C85">
        <w:rPr>
          <w:rStyle w:val="y2iqfc"/>
          <w:rFonts w:ascii="Sylfaen" w:hAnsi="Sylfaen" w:cs="Sylfaen"/>
          <w:b/>
          <w:sz w:val="22"/>
          <w:szCs w:val="22"/>
          <w:lang w:val="ka-GE"/>
        </w:rPr>
        <w:t>ბოლო</w:t>
      </w:r>
      <w:r w:rsidRPr="00E50C85">
        <w:rPr>
          <w:rStyle w:val="y2iqfc"/>
          <w:rFonts w:ascii="Sylfaen" w:hAnsi="Sylfaen" w:cs="Times New Roman"/>
          <w:b/>
          <w:sz w:val="22"/>
          <w:szCs w:val="22"/>
          <w:lang w:val="ka-GE"/>
        </w:rPr>
        <w:t xml:space="preserve"> </w:t>
      </w:r>
      <w:r w:rsidRPr="00E50C85">
        <w:rPr>
          <w:rStyle w:val="y2iqfc"/>
          <w:rFonts w:ascii="Sylfaen" w:hAnsi="Sylfaen" w:cs="Sylfaen"/>
          <w:b/>
          <w:sz w:val="22"/>
          <w:szCs w:val="22"/>
          <w:lang w:val="ka-GE"/>
        </w:rPr>
        <w:t>ვადაა</w:t>
      </w:r>
      <w:r w:rsidRPr="00E50C85">
        <w:rPr>
          <w:rStyle w:val="y2iqfc"/>
          <w:rFonts w:ascii="Sylfaen" w:hAnsi="Sylfaen" w:cs="Times New Roman"/>
          <w:b/>
          <w:sz w:val="22"/>
          <w:szCs w:val="22"/>
          <w:lang w:val="ka-GE"/>
        </w:rPr>
        <w:t xml:space="preserve">: </w:t>
      </w:r>
      <w:r w:rsidRPr="00E50C85">
        <w:rPr>
          <w:rStyle w:val="y2iqfc"/>
          <w:rFonts w:ascii="Sylfaen" w:hAnsi="Sylfaen" w:cs="Times New Roman"/>
          <w:b/>
          <w:bCs/>
          <w:sz w:val="22"/>
          <w:szCs w:val="22"/>
          <w:u w:val="single"/>
          <w:lang w:val="ka-GE"/>
        </w:rPr>
        <w:t>202</w:t>
      </w:r>
      <w:r w:rsidR="00B24497" w:rsidRPr="00E50C85">
        <w:rPr>
          <w:rStyle w:val="y2iqfc"/>
          <w:rFonts w:ascii="Sylfaen" w:hAnsi="Sylfaen" w:cs="Times New Roman"/>
          <w:b/>
          <w:bCs/>
          <w:sz w:val="22"/>
          <w:szCs w:val="22"/>
          <w:u w:val="single"/>
          <w:lang w:val="ka-GE"/>
        </w:rPr>
        <w:t>2</w:t>
      </w:r>
      <w:r w:rsidRPr="00E50C85">
        <w:rPr>
          <w:rStyle w:val="y2iqfc"/>
          <w:rFonts w:ascii="Sylfaen" w:hAnsi="Sylfaen" w:cs="Times New Roman"/>
          <w:b/>
          <w:bCs/>
          <w:sz w:val="22"/>
          <w:szCs w:val="22"/>
          <w:u w:val="single"/>
          <w:lang w:val="ka-GE"/>
        </w:rPr>
        <w:t xml:space="preserve"> </w:t>
      </w:r>
      <w:r w:rsidRPr="00E50C85">
        <w:rPr>
          <w:rStyle w:val="y2iqfc"/>
          <w:rFonts w:ascii="Sylfaen" w:hAnsi="Sylfaen" w:cs="Sylfaen"/>
          <w:b/>
          <w:bCs/>
          <w:sz w:val="22"/>
          <w:szCs w:val="22"/>
          <w:u w:val="single"/>
          <w:lang w:val="ka-GE"/>
        </w:rPr>
        <w:t>წლის</w:t>
      </w:r>
      <w:r w:rsidRPr="00E50C85">
        <w:rPr>
          <w:rStyle w:val="y2iqfc"/>
          <w:rFonts w:ascii="Sylfaen" w:hAnsi="Sylfaen" w:cs="Times New Roman"/>
          <w:b/>
          <w:bCs/>
          <w:sz w:val="22"/>
          <w:szCs w:val="22"/>
          <w:u w:val="single"/>
          <w:lang w:val="ka-GE"/>
        </w:rPr>
        <w:t xml:space="preserve"> </w:t>
      </w:r>
      <w:r w:rsidR="00E50C85" w:rsidRPr="00E50C85">
        <w:rPr>
          <w:rStyle w:val="y2iqfc"/>
          <w:rFonts w:ascii="Sylfaen" w:hAnsi="Sylfaen" w:cs="Times New Roman"/>
          <w:b/>
          <w:bCs/>
          <w:sz w:val="22"/>
          <w:szCs w:val="22"/>
          <w:u w:val="single"/>
          <w:lang w:val="ka-GE"/>
        </w:rPr>
        <w:t>2</w:t>
      </w:r>
      <w:r w:rsidR="00422CD0">
        <w:rPr>
          <w:rStyle w:val="y2iqfc"/>
          <w:rFonts w:ascii="Sylfaen" w:hAnsi="Sylfaen" w:cs="Times New Roman"/>
          <w:b/>
          <w:bCs/>
          <w:sz w:val="22"/>
          <w:szCs w:val="22"/>
          <w:u w:val="single"/>
        </w:rPr>
        <w:t>9</w:t>
      </w:r>
      <w:r w:rsidR="00E50C85" w:rsidRPr="00E50C85">
        <w:rPr>
          <w:rStyle w:val="y2iqfc"/>
          <w:rFonts w:ascii="Sylfaen" w:hAnsi="Sylfaen" w:cs="Times New Roman"/>
          <w:b/>
          <w:bCs/>
          <w:sz w:val="22"/>
          <w:szCs w:val="22"/>
          <w:u w:val="single"/>
          <w:lang w:val="ka-GE"/>
        </w:rPr>
        <w:t xml:space="preserve"> ივლისი,</w:t>
      </w:r>
      <w:r w:rsidRPr="00E50C85">
        <w:rPr>
          <w:rStyle w:val="y2iqfc"/>
          <w:rFonts w:ascii="Sylfaen" w:hAnsi="Sylfaen" w:cs="Times New Roman"/>
          <w:b/>
          <w:bCs/>
          <w:sz w:val="22"/>
          <w:szCs w:val="22"/>
          <w:u w:val="single"/>
          <w:lang w:val="ka-GE"/>
        </w:rPr>
        <w:t xml:space="preserve"> 18:00</w:t>
      </w:r>
      <w:r w:rsidRPr="00E50C85">
        <w:rPr>
          <w:rStyle w:val="y2iqfc"/>
          <w:rFonts w:ascii="Sylfaen" w:hAnsi="Sylfaen" w:cs="Times New Roman"/>
          <w:sz w:val="22"/>
          <w:szCs w:val="22"/>
          <w:lang w:val="ka-GE"/>
        </w:rPr>
        <w:t xml:space="preserve"> (</w:t>
      </w:r>
      <w:r w:rsidRPr="00E50C85">
        <w:rPr>
          <w:rStyle w:val="y2iqfc"/>
          <w:rFonts w:ascii="Sylfaen" w:hAnsi="Sylfaen" w:cs="Sylfaen"/>
          <w:sz w:val="22"/>
          <w:szCs w:val="22"/>
          <w:lang w:val="ka-GE"/>
        </w:rPr>
        <w:t>საქართველოს</w:t>
      </w:r>
      <w:r w:rsidRPr="00E50C85">
        <w:rPr>
          <w:rStyle w:val="y2iqfc"/>
          <w:rFonts w:ascii="Sylfaen" w:hAnsi="Sylfaen" w:cs="Times New Roman"/>
          <w:sz w:val="22"/>
          <w:szCs w:val="22"/>
          <w:lang w:val="ka-GE"/>
        </w:rPr>
        <w:t xml:space="preserve"> </w:t>
      </w:r>
      <w:r w:rsidRPr="00E50C85">
        <w:rPr>
          <w:rStyle w:val="y2iqfc"/>
          <w:rFonts w:ascii="Sylfaen" w:hAnsi="Sylfaen" w:cs="Sylfaen"/>
          <w:sz w:val="22"/>
          <w:szCs w:val="22"/>
          <w:lang w:val="ka-GE"/>
        </w:rPr>
        <w:t>დროით</w:t>
      </w:r>
      <w:r w:rsidRPr="00E50C85">
        <w:rPr>
          <w:rStyle w:val="y2iqfc"/>
          <w:rFonts w:ascii="Sylfaen" w:hAnsi="Sylfaen" w:cs="Times New Roman"/>
          <w:sz w:val="22"/>
          <w:szCs w:val="22"/>
          <w:lang w:val="ka-GE"/>
        </w:rPr>
        <w:t>)</w:t>
      </w:r>
      <w:r w:rsidR="00477AC1" w:rsidRPr="00E50C85">
        <w:rPr>
          <w:rStyle w:val="y2iqfc"/>
          <w:rFonts w:ascii="Sylfaen" w:hAnsi="Sylfaen" w:cs="Times New Roman"/>
          <w:sz w:val="22"/>
          <w:szCs w:val="22"/>
          <w:lang w:val="ka-GE"/>
        </w:rPr>
        <w:t xml:space="preserve">. </w:t>
      </w:r>
      <w:r w:rsidR="00477AC1" w:rsidRPr="00E50C85">
        <w:rPr>
          <w:rStyle w:val="y2iqfc"/>
          <w:rFonts w:ascii="Sylfaen" w:hAnsi="Sylfaen" w:cs="Sylfaen"/>
          <w:sz w:val="22"/>
          <w:szCs w:val="22"/>
          <w:lang w:val="ka-GE"/>
        </w:rPr>
        <w:t>წინადადებები</w:t>
      </w:r>
      <w:r w:rsidR="00477AC1" w:rsidRPr="00E50C85">
        <w:rPr>
          <w:rStyle w:val="y2iqfc"/>
          <w:rFonts w:ascii="Sylfaen" w:hAnsi="Sylfaen" w:cs="Times New Roman"/>
          <w:sz w:val="22"/>
          <w:szCs w:val="22"/>
          <w:lang w:val="ka-GE"/>
        </w:rPr>
        <w:t xml:space="preserve"> </w:t>
      </w:r>
      <w:r w:rsidR="00477AC1" w:rsidRPr="00E50C85">
        <w:rPr>
          <w:rStyle w:val="y2iqfc"/>
          <w:rFonts w:ascii="Sylfaen" w:hAnsi="Sylfaen" w:cs="Sylfaen"/>
          <w:sz w:val="22"/>
          <w:szCs w:val="22"/>
          <w:lang w:val="ka-GE"/>
        </w:rPr>
        <w:t>მიიღება</w:t>
      </w:r>
      <w:r w:rsidRPr="00E50C85">
        <w:rPr>
          <w:rStyle w:val="y2iqfc"/>
          <w:rFonts w:ascii="Sylfaen" w:hAnsi="Sylfaen" w:cs="Times New Roman"/>
          <w:sz w:val="22"/>
          <w:szCs w:val="22"/>
          <w:lang w:val="ka-GE"/>
        </w:rPr>
        <w:t xml:space="preserve"> </w:t>
      </w:r>
      <w:r w:rsidRPr="00E50C85">
        <w:rPr>
          <w:rStyle w:val="y2iqfc"/>
          <w:rFonts w:ascii="Sylfaen" w:hAnsi="Sylfaen" w:cs="Sylfaen"/>
          <w:sz w:val="22"/>
          <w:szCs w:val="22"/>
          <w:lang w:val="ka-GE"/>
        </w:rPr>
        <w:t>ელექტრონულად</w:t>
      </w:r>
      <w:r w:rsidR="00477AC1" w:rsidRPr="00E50C85">
        <w:rPr>
          <w:rStyle w:val="y2iqfc"/>
          <w:rFonts w:ascii="Sylfaen" w:hAnsi="Sylfaen" w:cs="Times New Roman"/>
          <w:sz w:val="22"/>
          <w:szCs w:val="22"/>
          <w:lang w:val="ka-GE"/>
        </w:rPr>
        <w:t>,</w:t>
      </w:r>
      <w:r w:rsidR="00306C1C" w:rsidRPr="00E50C85">
        <w:rPr>
          <w:rStyle w:val="y2iqfc"/>
          <w:rFonts w:ascii="Sylfaen" w:hAnsi="Sylfaen" w:cs="Times New Roman"/>
          <w:sz w:val="22"/>
          <w:szCs w:val="22"/>
          <w:lang w:val="ka-GE"/>
        </w:rPr>
        <w:t xml:space="preserve"> </w:t>
      </w:r>
      <w:r w:rsidR="00477AC1" w:rsidRPr="00E50C85">
        <w:rPr>
          <w:rStyle w:val="y2iqfc"/>
          <w:rFonts w:ascii="Sylfaen" w:hAnsi="Sylfaen" w:cs="Sylfaen"/>
          <w:sz w:val="22"/>
          <w:szCs w:val="22"/>
          <w:lang w:val="ka-GE"/>
        </w:rPr>
        <w:t>შემდეგი</w:t>
      </w:r>
      <w:r w:rsidR="00477AC1" w:rsidRPr="00E50C85">
        <w:rPr>
          <w:rStyle w:val="y2iqfc"/>
          <w:rFonts w:ascii="Sylfaen" w:hAnsi="Sylfaen" w:cs="Times New Roman"/>
          <w:sz w:val="22"/>
          <w:szCs w:val="22"/>
          <w:lang w:val="ka-GE"/>
        </w:rPr>
        <w:t xml:space="preserve"> </w:t>
      </w:r>
      <w:r w:rsidR="00477AC1" w:rsidRPr="00E50C85">
        <w:rPr>
          <w:rStyle w:val="y2iqfc"/>
          <w:rFonts w:ascii="Sylfaen" w:hAnsi="Sylfaen" w:cs="Sylfaen"/>
          <w:sz w:val="22"/>
          <w:szCs w:val="22"/>
          <w:lang w:val="ka-GE"/>
        </w:rPr>
        <w:t>ელ</w:t>
      </w:r>
      <w:r w:rsidR="00477AC1" w:rsidRPr="00E50C85">
        <w:rPr>
          <w:rStyle w:val="y2iqfc"/>
          <w:rFonts w:ascii="Sylfaen" w:hAnsi="Sylfaen" w:cs="Times New Roman"/>
          <w:sz w:val="22"/>
          <w:szCs w:val="22"/>
          <w:lang w:val="ka-GE"/>
        </w:rPr>
        <w:t>.</w:t>
      </w:r>
      <w:r w:rsidR="00477AC1" w:rsidRPr="00E50C85">
        <w:rPr>
          <w:rStyle w:val="y2iqfc"/>
          <w:rFonts w:ascii="Sylfaen" w:hAnsi="Sylfaen" w:cs="Sylfaen"/>
          <w:sz w:val="22"/>
          <w:szCs w:val="22"/>
          <w:lang w:val="ka-GE"/>
        </w:rPr>
        <w:t>ფოსტის</w:t>
      </w:r>
      <w:r w:rsidR="00477AC1" w:rsidRPr="00E50C85">
        <w:rPr>
          <w:rStyle w:val="y2iqfc"/>
          <w:rFonts w:ascii="Sylfaen" w:hAnsi="Sylfaen" w:cs="Times New Roman"/>
          <w:sz w:val="22"/>
          <w:szCs w:val="22"/>
          <w:lang w:val="ka-GE"/>
        </w:rPr>
        <w:t xml:space="preserve"> </w:t>
      </w:r>
      <w:r w:rsidR="00477AC1" w:rsidRPr="00E50C85">
        <w:rPr>
          <w:rStyle w:val="y2iqfc"/>
          <w:rFonts w:ascii="Sylfaen" w:hAnsi="Sylfaen" w:cs="Sylfaen"/>
          <w:sz w:val="22"/>
          <w:szCs w:val="22"/>
          <w:lang w:val="ka-GE"/>
        </w:rPr>
        <w:t>მისამართზე</w:t>
      </w:r>
      <w:r w:rsidR="00477AC1" w:rsidRPr="00E50C85">
        <w:rPr>
          <w:rStyle w:val="y2iqfc"/>
          <w:rFonts w:ascii="Sylfaen" w:hAnsi="Sylfaen" w:cs="Times New Roman"/>
          <w:sz w:val="22"/>
          <w:szCs w:val="22"/>
          <w:lang w:val="ka-GE"/>
        </w:rPr>
        <w:t>:</w:t>
      </w:r>
      <w:r w:rsidRPr="00E50C85">
        <w:rPr>
          <w:rStyle w:val="y2iqfc"/>
          <w:rFonts w:ascii="Sylfaen" w:hAnsi="Sylfaen" w:cs="Times New Roman"/>
          <w:sz w:val="22"/>
          <w:szCs w:val="22"/>
          <w:lang w:val="ka-GE"/>
        </w:rPr>
        <w:t xml:space="preserve"> </w:t>
      </w:r>
      <w:hyperlink r:id="rId13" w:history="1">
        <w:r w:rsidR="00E50C85" w:rsidRPr="00E50C85">
          <w:rPr>
            <w:rStyle w:val="Hyperlink"/>
            <w:rFonts w:ascii="Sylfaen" w:hAnsi="Sylfaen"/>
            <w:bCs/>
            <w:sz w:val="22"/>
            <w:szCs w:val="22"/>
            <w:lang w:val="en-GB"/>
          </w:rPr>
          <w:t>ccrg-tender@caritas.cz</w:t>
        </w:r>
      </w:hyperlink>
    </w:p>
    <w:p w14:paraId="59FFFB32" w14:textId="77777777" w:rsidR="00E50C85" w:rsidRDefault="00E50C85" w:rsidP="005E49CF">
      <w:pPr>
        <w:pStyle w:val="HTMLPreformatted"/>
        <w:jc w:val="both"/>
        <w:rPr>
          <w:rStyle w:val="Hyperlink"/>
          <w:rFonts w:ascii="Sylfaen" w:hAnsi="Sylfaen"/>
          <w:bCs/>
          <w:i/>
          <w:iCs/>
          <w:color w:val="auto"/>
          <w:sz w:val="22"/>
          <w:szCs w:val="22"/>
          <w:u w:val="none"/>
          <w:lang w:val="ka-GE"/>
        </w:rPr>
      </w:pPr>
    </w:p>
    <w:p w14:paraId="58755047" w14:textId="4FB9505A" w:rsidR="00E50C85" w:rsidRPr="00390012" w:rsidRDefault="00E50C85" w:rsidP="005E49CF">
      <w:pPr>
        <w:pStyle w:val="HTMLPreformatted"/>
        <w:jc w:val="both"/>
        <w:rPr>
          <w:rStyle w:val="Hyperlink"/>
          <w:rFonts w:ascii="Sylfaen" w:hAnsi="Sylfaen"/>
          <w:bCs/>
          <w:color w:val="auto"/>
          <w:szCs w:val="24"/>
          <w:u w:val="none"/>
          <w:lang w:val="ka-GE"/>
        </w:rPr>
      </w:pPr>
      <w:r w:rsidRPr="00E50C85">
        <w:rPr>
          <w:rStyle w:val="Hyperlink"/>
          <w:rFonts w:ascii="Sylfaen" w:hAnsi="Sylfaen"/>
          <w:bCs/>
          <w:i/>
          <w:iCs/>
          <w:color w:val="auto"/>
          <w:sz w:val="22"/>
          <w:szCs w:val="22"/>
          <w:u w:val="none"/>
          <w:lang w:val="ka-GE"/>
        </w:rPr>
        <w:t>გთხოვთ, თემის ველში მიუთითოთ:</w:t>
      </w:r>
      <w:r w:rsidRPr="00E50C85">
        <w:rPr>
          <w:rStyle w:val="Hyperlink"/>
          <w:rFonts w:ascii="Sylfaen" w:hAnsi="Sylfaen"/>
          <w:bCs/>
          <w:color w:val="auto"/>
          <w:szCs w:val="24"/>
          <w:u w:val="none"/>
          <w:lang w:val="ka-GE"/>
        </w:rPr>
        <w:t xml:space="preserve"> </w:t>
      </w:r>
      <w:r w:rsidRPr="00390012">
        <w:rPr>
          <w:rFonts w:ascii="Sylfaen" w:hAnsi="Sylfaen" w:cs="Times New Roman"/>
          <w:b/>
          <w:bCs/>
          <w:i/>
          <w:sz w:val="24"/>
          <w:szCs w:val="24"/>
        </w:rPr>
        <w:t>“</w:t>
      </w:r>
      <w:r w:rsidR="00390012" w:rsidRPr="00390012">
        <w:rPr>
          <w:rFonts w:ascii="Sylfaen" w:hAnsi="Sylfaen" w:cs="Times New Roman"/>
          <w:b/>
          <w:bCs/>
          <w:i/>
          <w:sz w:val="24"/>
          <w:szCs w:val="24"/>
          <w:lang w:val="ka-GE"/>
        </w:rPr>
        <w:t>11/</w:t>
      </w:r>
      <w:r w:rsidRPr="00390012">
        <w:rPr>
          <w:rFonts w:ascii="Sylfaen" w:hAnsi="Sylfaen" w:cs="Times New Roman"/>
          <w:b/>
          <w:bCs/>
          <w:i/>
          <w:sz w:val="24"/>
          <w:szCs w:val="24"/>
        </w:rPr>
        <w:t xml:space="preserve">07/2022 Bid – Printers for </w:t>
      </w:r>
      <w:r w:rsidR="00390012">
        <w:rPr>
          <w:rFonts w:ascii="Sylfaen" w:hAnsi="Sylfaen" w:cs="Times New Roman"/>
          <w:b/>
          <w:bCs/>
          <w:i/>
          <w:sz w:val="24"/>
          <w:szCs w:val="24"/>
          <w:lang w:val="ka-GE"/>
        </w:rPr>
        <w:t xml:space="preserve">44 </w:t>
      </w:r>
      <w:r w:rsidRPr="00390012">
        <w:rPr>
          <w:rFonts w:ascii="Sylfaen" w:hAnsi="Sylfaen" w:cs="Times New Roman"/>
          <w:b/>
          <w:bCs/>
          <w:i/>
          <w:sz w:val="24"/>
          <w:szCs w:val="24"/>
        </w:rPr>
        <w:t xml:space="preserve">Rural Medical Ambulatories in </w:t>
      </w:r>
      <w:proofErr w:type="spellStart"/>
      <w:r w:rsidRPr="00390012">
        <w:rPr>
          <w:rFonts w:ascii="Sylfaen" w:hAnsi="Sylfaen" w:cs="Times New Roman"/>
          <w:b/>
          <w:bCs/>
          <w:i/>
          <w:sz w:val="24"/>
          <w:szCs w:val="24"/>
        </w:rPr>
        <w:t>Dusheti</w:t>
      </w:r>
      <w:proofErr w:type="spellEnd"/>
      <w:r w:rsidRPr="00390012">
        <w:rPr>
          <w:rFonts w:ascii="Sylfaen" w:hAnsi="Sylfaen" w:cs="Times New Roman"/>
          <w:b/>
          <w:bCs/>
          <w:i/>
          <w:sz w:val="24"/>
          <w:szCs w:val="24"/>
        </w:rPr>
        <w:t xml:space="preserve"> and Zugdidi Municipalities”.</w:t>
      </w:r>
    </w:p>
    <w:p w14:paraId="63EE2A76" w14:textId="77777777" w:rsidR="00E50C85" w:rsidRDefault="00E50C85" w:rsidP="005E49CF">
      <w:pPr>
        <w:pStyle w:val="HTMLPreformatted"/>
        <w:jc w:val="both"/>
        <w:rPr>
          <w:rStyle w:val="y2iqfc"/>
          <w:rFonts w:ascii="Sylfaen" w:hAnsi="Sylfaen" w:cs="Sylfaen"/>
          <w:b/>
          <w:sz w:val="22"/>
          <w:szCs w:val="22"/>
          <w:lang w:val="ka-GE"/>
        </w:rPr>
      </w:pPr>
    </w:p>
    <w:p w14:paraId="5ACE17EB" w14:textId="4C54953D" w:rsidR="005E49CF" w:rsidRPr="00DC279F" w:rsidRDefault="005E49CF" w:rsidP="005E49CF">
      <w:pPr>
        <w:pStyle w:val="HTMLPreformatted"/>
        <w:jc w:val="both"/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</w:pPr>
      <w:r w:rsidRPr="00DC279F">
        <w:rPr>
          <w:rStyle w:val="y2iqfc"/>
          <w:rFonts w:ascii="Sylfaen" w:hAnsi="Sylfaen" w:cs="Sylfaen"/>
          <w:b/>
          <w:sz w:val="22"/>
          <w:szCs w:val="22"/>
          <w:lang w:val="ka-GE"/>
        </w:rPr>
        <w:t>შენიშვნა</w:t>
      </w:r>
      <w:r w:rsidRPr="00DC279F">
        <w:rPr>
          <w:rStyle w:val="y2iqfc"/>
          <w:rFonts w:ascii="Times New Roman" w:hAnsi="Times New Roman" w:cs="Times New Roman"/>
          <w:b/>
          <w:sz w:val="22"/>
          <w:szCs w:val="22"/>
          <w:lang w:val="ka-GE"/>
        </w:rPr>
        <w:t xml:space="preserve">: </w:t>
      </w:r>
    </w:p>
    <w:p w14:paraId="2F787833" w14:textId="42DFE0E3" w:rsidR="005E49CF" w:rsidRPr="00DC279F" w:rsidRDefault="005E49CF" w:rsidP="005E49CF">
      <w:pPr>
        <w:pStyle w:val="HTMLPreformatted"/>
        <w:numPr>
          <w:ilvl w:val="0"/>
          <w:numId w:val="5"/>
        </w:numPr>
        <w:jc w:val="both"/>
        <w:rPr>
          <w:rStyle w:val="y2iqfc"/>
          <w:rFonts w:ascii="Times New Roman" w:hAnsi="Times New Roman" w:cs="Times New Roman"/>
          <w:sz w:val="22"/>
          <w:szCs w:val="22"/>
          <w:lang w:val="ka-GE"/>
        </w:rPr>
      </w:pP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განაცხადები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განიხილება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DC279F">
        <w:rPr>
          <w:rStyle w:val="y2iqfc"/>
          <w:rFonts w:ascii="Sylfaen" w:hAnsi="Sylfaen" w:cs="Sylfaen"/>
          <w:sz w:val="22"/>
          <w:szCs w:val="22"/>
          <w:lang w:val="ka-GE"/>
        </w:rPr>
        <w:t>შემოსვლისთანავე</w:t>
      </w:r>
      <w:r w:rsidRPr="00DC279F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. </w:t>
      </w:r>
    </w:p>
    <w:p w14:paraId="6712C5D1" w14:textId="71830AA7" w:rsidR="004F231B" w:rsidRPr="00E50C85" w:rsidRDefault="005E49CF" w:rsidP="0027366A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50C85">
        <w:rPr>
          <w:rStyle w:val="y2iqfc"/>
          <w:rFonts w:ascii="Times New Roman" w:hAnsi="Times New Roman" w:cs="Times New Roman"/>
          <w:sz w:val="22"/>
          <w:szCs w:val="22"/>
        </w:rPr>
        <w:t xml:space="preserve">CCR </w:t>
      </w:r>
      <w:r w:rsidRPr="00E50C85">
        <w:rPr>
          <w:rStyle w:val="y2iqfc"/>
          <w:rFonts w:ascii="Sylfaen" w:hAnsi="Sylfaen" w:cs="Sylfaen"/>
          <w:sz w:val="22"/>
          <w:szCs w:val="22"/>
          <w:lang w:val="ka-GE"/>
        </w:rPr>
        <w:t>იტოვებს</w:t>
      </w:r>
      <w:r w:rsidRPr="00E50C8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E50C85">
        <w:rPr>
          <w:rStyle w:val="y2iqfc"/>
          <w:rFonts w:ascii="Sylfaen" w:hAnsi="Sylfaen" w:cs="Sylfaen"/>
          <w:sz w:val="22"/>
          <w:szCs w:val="22"/>
          <w:lang w:val="ka-GE"/>
        </w:rPr>
        <w:t>უფლებას</w:t>
      </w:r>
      <w:r w:rsidRPr="00E50C8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, </w:t>
      </w:r>
      <w:r w:rsidRPr="00E50C85">
        <w:rPr>
          <w:rStyle w:val="y2iqfc"/>
          <w:rFonts w:ascii="Sylfaen" w:hAnsi="Sylfaen" w:cs="Sylfaen"/>
          <w:sz w:val="22"/>
          <w:szCs w:val="22"/>
          <w:lang w:val="ka-GE"/>
        </w:rPr>
        <w:t>გააუქმოს</w:t>
      </w:r>
      <w:r w:rsidRPr="00E50C8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E50C85">
        <w:rPr>
          <w:rStyle w:val="y2iqfc"/>
          <w:rFonts w:ascii="Sylfaen" w:hAnsi="Sylfaen" w:cs="Sylfaen"/>
          <w:sz w:val="22"/>
          <w:szCs w:val="22"/>
          <w:lang w:val="ka-GE"/>
        </w:rPr>
        <w:t>წინადადებების</w:t>
      </w:r>
      <w:r w:rsidRPr="00E50C85">
        <w:rPr>
          <w:rStyle w:val="y2iqfc"/>
          <w:rFonts w:ascii="Times New Roman" w:hAnsi="Times New Roman" w:cs="Times New Roman"/>
          <w:sz w:val="22"/>
          <w:szCs w:val="22"/>
          <w:lang w:val="ka-GE"/>
        </w:rPr>
        <w:t xml:space="preserve"> </w:t>
      </w:r>
      <w:r w:rsidRPr="00E50C85">
        <w:rPr>
          <w:rStyle w:val="y2iqfc"/>
          <w:rFonts w:ascii="Sylfaen" w:hAnsi="Sylfaen" w:cs="Sylfaen"/>
          <w:sz w:val="22"/>
          <w:szCs w:val="22"/>
          <w:lang w:val="ka-GE"/>
        </w:rPr>
        <w:t>მიღება</w:t>
      </w:r>
      <w:r w:rsidR="00E50C85" w:rsidRPr="00E50C85">
        <w:rPr>
          <w:rStyle w:val="y2iqfc"/>
          <w:rFonts w:ascii="Sylfaen" w:hAnsi="Sylfaen" w:cs="Sylfaen"/>
          <w:sz w:val="22"/>
          <w:szCs w:val="22"/>
          <w:lang w:val="ka-GE"/>
        </w:rPr>
        <w:t xml:space="preserve"> </w:t>
      </w:r>
      <w:r w:rsidR="00E50C85">
        <w:rPr>
          <w:rStyle w:val="y2iqfc"/>
          <w:rFonts w:ascii="Sylfaen" w:hAnsi="Sylfaen" w:cs="Times New Roman"/>
          <w:sz w:val="22"/>
          <w:szCs w:val="22"/>
          <w:lang w:val="ka-GE"/>
        </w:rPr>
        <w:t>ნებისმიერ დროს.</w:t>
      </w:r>
    </w:p>
    <w:sectPr w:rsidR="004F231B" w:rsidRPr="00E50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FD814" w14:textId="77777777" w:rsidR="004E1129" w:rsidRDefault="004E1129" w:rsidP="008F14BC">
      <w:pPr>
        <w:spacing w:after="0" w:line="240" w:lineRule="auto"/>
      </w:pPr>
      <w:r>
        <w:separator/>
      </w:r>
    </w:p>
  </w:endnote>
  <w:endnote w:type="continuationSeparator" w:id="0">
    <w:p w14:paraId="3454C7D7" w14:textId="77777777" w:rsidR="004E1129" w:rsidRDefault="004E1129" w:rsidP="008F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B6E9" w14:textId="77777777" w:rsidR="004E1129" w:rsidRDefault="004E1129" w:rsidP="008F14BC">
      <w:pPr>
        <w:spacing w:after="0" w:line="240" w:lineRule="auto"/>
      </w:pPr>
      <w:r>
        <w:separator/>
      </w:r>
    </w:p>
  </w:footnote>
  <w:footnote w:type="continuationSeparator" w:id="0">
    <w:p w14:paraId="6592B252" w14:textId="77777777" w:rsidR="004E1129" w:rsidRDefault="004E1129" w:rsidP="008F1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4CE6"/>
    <w:multiLevelType w:val="hybridMultilevel"/>
    <w:tmpl w:val="C8C6E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3B23"/>
    <w:multiLevelType w:val="hybridMultilevel"/>
    <w:tmpl w:val="BDB8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A1473"/>
    <w:multiLevelType w:val="hybridMultilevel"/>
    <w:tmpl w:val="1EBC8DA6"/>
    <w:lvl w:ilvl="0" w:tplc="F3BAD3E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60446"/>
    <w:multiLevelType w:val="hybridMultilevel"/>
    <w:tmpl w:val="1D1C1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84916"/>
    <w:multiLevelType w:val="hybridMultilevel"/>
    <w:tmpl w:val="2382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134171">
    <w:abstractNumId w:val="3"/>
  </w:num>
  <w:num w:numId="2" w16cid:durableId="1704984851">
    <w:abstractNumId w:val="4"/>
  </w:num>
  <w:num w:numId="3" w16cid:durableId="1865897317">
    <w:abstractNumId w:val="1"/>
  </w:num>
  <w:num w:numId="4" w16cid:durableId="69155010">
    <w:abstractNumId w:val="2"/>
  </w:num>
  <w:num w:numId="5" w16cid:durableId="1209881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1B"/>
    <w:rsid w:val="00002F5C"/>
    <w:rsid w:val="00026CA4"/>
    <w:rsid w:val="00027D28"/>
    <w:rsid w:val="00035D89"/>
    <w:rsid w:val="00037FBA"/>
    <w:rsid w:val="00040D4C"/>
    <w:rsid w:val="00043C87"/>
    <w:rsid w:val="0008261D"/>
    <w:rsid w:val="00094EF0"/>
    <w:rsid w:val="000A0982"/>
    <w:rsid w:val="000A758B"/>
    <w:rsid w:val="000C3DDD"/>
    <w:rsid w:val="000D169C"/>
    <w:rsid w:val="001224EC"/>
    <w:rsid w:val="0013630B"/>
    <w:rsid w:val="00167837"/>
    <w:rsid w:val="0017386E"/>
    <w:rsid w:val="001A256F"/>
    <w:rsid w:val="001A2AEA"/>
    <w:rsid w:val="001A3187"/>
    <w:rsid w:val="001B6DD3"/>
    <w:rsid w:val="001D6C2E"/>
    <w:rsid w:val="002105FC"/>
    <w:rsid w:val="00211C76"/>
    <w:rsid w:val="00240883"/>
    <w:rsid w:val="00270291"/>
    <w:rsid w:val="002A3AF4"/>
    <w:rsid w:val="002D4B1F"/>
    <w:rsid w:val="002F5F76"/>
    <w:rsid w:val="00306C1C"/>
    <w:rsid w:val="00313D2B"/>
    <w:rsid w:val="003267C8"/>
    <w:rsid w:val="00360501"/>
    <w:rsid w:val="00375A8D"/>
    <w:rsid w:val="0037616C"/>
    <w:rsid w:val="00386081"/>
    <w:rsid w:val="00387153"/>
    <w:rsid w:val="00390012"/>
    <w:rsid w:val="003A0771"/>
    <w:rsid w:val="003D2CEB"/>
    <w:rsid w:val="003F1E0B"/>
    <w:rsid w:val="003F6B1E"/>
    <w:rsid w:val="00403F17"/>
    <w:rsid w:val="004113E2"/>
    <w:rsid w:val="00416DD5"/>
    <w:rsid w:val="00422CD0"/>
    <w:rsid w:val="00477AC1"/>
    <w:rsid w:val="004A51C9"/>
    <w:rsid w:val="004A7183"/>
    <w:rsid w:val="004A74F9"/>
    <w:rsid w:val="004B4BC9"/>
    <w:rsid w:val="004C154A"/>
    <w:rsid w:val="004E1129"/>
    <w:rsid w:val="004F231B"/>
    <w:rsid w:val="004F59E7"/>
    <w:rsid w:val="004F7BEF"/>
    <w:rsid w:val="005028EB"/>
    <w:rsid w:val="00507062"/>
    <w:rsid w:val="005147EC"/>
    <w:rsid w:val="005373B1"/>
    <w:rsid w:val="00573B4E"/>
    <w:rsid w:val="00590584"/>
    <w:rsid w:val="00594423"/>
    <w:rsid w:val="005A4BE8"/>
    <w:rsid w:val="005B67C9"/>
    <w:rsid w:val="005C5DE5"/>
    <w:rsid w:val="005E0F2B"/>
    <w:rsid w:val="005E49CF"/>
    <w:rsid w:val="005F4232"/>
    <w:rsid w:val="005F4454"/>
    <w:rsid w:val="005F4E79"/>
    <w:rsid w:val="006608FA"/>
    <w:rsid w:val="00677458"/>
    <w:rsid w:val="00692B2F"/>
    <w:rsid w:val="006B20EF"/>
    <w:rsid w:val="006D71FC"/>
    <w:rsid w:val="006F4428"/>
    <w:rsid w:val="006F461D"/>
    <w:rsid w:val="007026AB"/>
    <w:rsid w:val="00704BBB"/>
    <w:rsid w:val="0071377B"/>
    <w:rsid w:val="00714490"/>
    <w:rsid w:val="00744C0D"/>
    <w:rsid w:val="007474E6"/>
    <w:rsid w:val="00752977"/>
    <w:rsid w:val="0077005F"/>
    <w:rsid w:val="00783BDB"/>
    <w:rsid w:val="007B16D5"/>
    <w:rsid w:val="007F0528"/>
    <w:rsid w:val="007F14FA"/>
    <w:rsid w:val="007F2288"/>
    <w:rsid w:val="007F7076"/>
    <w:rsid w:val="00817639"/>
    <w:rsid w:val="00817953"/>
    <w:rsid w:val="00824B3D"/>
    <w:rsid w:val="0083372F"/>
    <w:rsid w:val="00844ACB"/>
    <w:rsid w:val="008609E2"/>
    <w:rsid w:val="0088708B"/>
    <w:rsid w:val="008A0153"/>
    <w:rsid w:val="008A4207"/>
    <w:rsid w:val="008D39CA"/>
    <w:rsid w:val="008D6396"/>
    <w:rsid w:val="008E2F86"/>
    <w:rsid w:val="008E3744"/>
    <w:rsid w:val="008E7973"/>
    <w:rsid w:val="008F14BC"/>
    <w:rsid w:val="008F38C1"/>
    <w:rsid w:val="008F6C74"/>
    <w:rsid w:val="0093679E"/>
    <w:rsid w:val="009400DA"/>
    <w:rsid w:val="00942506"/>
    <w:rsid w:val="00966136"/>
    <w:rsid w:val="00974379"/>
    <w:rsid w:val="00983F6C"/>
    <w:rsid w:val="00986585"/>
    <w:rsid w:val="009A7302"/>
    <w:rsid w:val="009E55C2"/>
    <w:rsid w:val="009F05E7"/>
    <w:rsid w:val="00A145EB"/>
    <w:rsid w:val="00A26BA5"/>
    <w:rsid w:val="00A3545C"/>
    <w:rsid w:val="00A73AF2"/>
    <w:rsid w:val="00A97F05"/>
    <w:rsid w:val="00AA317C"/>
    <w:rsid w:val="00AA553A"/>
    <w:rsid w:val="00AC076F"/>
    <w:rsid w:val="00B027E0"/>
    <w:rsid w:val="00B06E07"/>
    <w:rsid w:val="00B1171B"/>
    <w:rsid w:val="00B21D4E"/>
    <w:rsid w:val="00B224EB"/>
    <w:rsid w:val="00B24438"/>
    <w:rsid w:val="00B24497"/>
    <w:rsid w:val="00B25F6E"/>
    <w:rsid w:val="00B556B7"/>
    <w:rsid w:val="00B63CD5"/>
    <w:rsid w:val="00B66DBF"/>
    <w:rsid w:val="00B7117B"/>
    <w:rsid w:val="00B729E2"/>
    <w:rsid w:val="00B8554D"/>
    <w:rsid w:val="00BB19C3"/>
    <w:rsid w:val="00BC4853"/>
    <w:rsid w:val="00BD0968"/>
    <w:rsid w:val="00BD3296"/>
    <w:rsid w:val="00BF518C"/>
    <w:rsid w:val="00C11DFD"/>
    <w:rsid w:val="00C161B7"/>
    <w:rsid w:val="00C17B8C"/>
    <w:rsid w:val="00C40747"/>
    <w:rsid w:val="00CA31CA"/>
    <w:rsid w:val="00CA7B6D"/>
    <w:rsid w:val="00CD7C0F"/>
    <w:rsid w:val="00CE5AD5"/>
    <w:rsid w:val="00D04378"/>
    <w:rsid w:val="00D21E8E"/>
    <w:rsid w:val="00D4076C"/>
    <w:rsid w:val="00D5659D"/>
    <w:rsid w:val="00D6622A"/>
    <w:rsid w:val="00DA04DC"/>
    <w:rsid w:val="00DA18DF"/>
    <w:rsid w:val="00DB20A1"/>
    <w:rsid w:val="00DC279F"/>
    <w:rsid w:val="00DD055B"/>
    <w:rsid w:val="00DD1E9F"/>
    <w:rsid w:val="00DE32D8"/>
    <w:rsid w:val="00DE6A77"/>
    <w:rsid w:val="00E0197C"/>
    <w:rsid w:val="00E033AA"/>
    <w:rsid w:val="00E055D3"/>
    <w:rsid w:val="00E211D7"/>
    <w:rsid w:val="00E22E32"/>
    <w:rsid w:val="00E327DC"/>
    <w:rsid w:val="00E34054"/>
    <w:rsid w:val="00E447E5"/>
    <w:rsid w:val="00E44AAD"/>
    <w:rsid w:val="00E50C85"/>
    <w:rsid w:val="00E566FF"/>
    <w:rsid w:val="00E7241B"/>
    <w:rsid w:val="00E73382"/>
    <w:rsid w:val="00EC7622"/>
    <w:rsid w:val="00ED1104"/>
    <w:rsid w:val="00ED4392"/>
    <w:rsid w:val="00F02213"/>
    <w:rsid w:val="00F03421"/>
    <w:rsid w:val="00F126D5"/>
    <w:rsid w:val="00F515C4"/>
    <w:rsid w:val="00F51F31"/>
    <w:rsid w:val="00F52FCE"/>
    <w:rsid w:val="00F71466"/>
    <w:rsid w:val="00F7395D"/>
    <w:rsid w:val="00F75D2B"/>
    <w:rsid w:val="00F8260E"/>
    <w:rsid w:val="00F837F7"/>
    <w:rsid w:val="00F9096F"/>
    <w:rsid w:val="00FA0DBA"/>
    <w:rsid w:val="00FB483E"/>
    <w:rsid w:val="00FC2744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F528B"/>
  <w15:chartTrackingRefBased/>
  <w15:docId w15:val="{EBAE0961-906B-45A3-AA64-0FC72465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0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F23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231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4F231B"/>
  </w:style>
  <w:style w:type="character" w:styleId="Hyperlink">
    <w:name w:val="Hyperlink"/>
    <w:basedOn w:val="DefaultParagraphFont"/>
    <w:uiPriority w:val="99"/>
    <w:unhideWhenUsed/>
    <w:rsid w:val="004F231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3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4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1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BC"/>
  </w:style>
  <w:style w:type="paragraph" w:styleId="Footer">
    <w:name w:val="footer"/>
    <w:basedOn w:val="Normal"/>
    <w:link w:val="FooterChar"/>
    <w:uiPriority w:val="99"/>
    <w:unhideWhenUsed/>
    <w:rsid w:val="008F1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BC"/>
  </w:style>
  <w:style w:type="character" w:styleId="UnresolvedMention">
    <w:name w:val="Unresolved Mention"/>
    <w:basedOn w:val="DefaultParagraphFont"/>
    <w:uiPriority w:val="99"/>
    <w:semiHidden/>
    <w:unhideWhenUsed/>
    <w:rsid w:val="00DE32D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070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xdownloadlinklink">
    <w:name w:val="x_download_link_link"/>
    <w:basedOn w:val="DefaultParagraphFont"/>
    <w:rsid w:val="004B4BC9"/>
  </w:style>
  <w:style w:type="paragraph" w:styleId="Revision">
    <w:name w:val="Revision"/>
    <w:hidden/>
    <w:uiPriority w:val="99"/>
    <w:semiHidden/>
    <w:rsid w:val="00027D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crg-tender@carit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eorgia.charita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CCRGeorgia201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B033-CE0C-4755-8AD4-20193693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Baindurashvili</cp:lastModifiedBy>
  <cp:revision>5</cp:revision>
  <cp:lastPrinted>2021-08-24T17:28:00Z</cp:lastPrinted>
  <dcterms:created xsi:type="dcterms:W3CDTF">2022-07-15T04:53:00Z</dcterms:created>
  <dcterms:modified xsi:type="dcterms:W3CDTF">2022-07-15T11:15:00Z</dcterms:modified>
</cp:coreProperties>
</file>